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9" w:type="dxa"/>
        <w:tblLook w:val="0000" w:firstRow="0" w:lastRow="0" w:firstColumn="0" w:lastColumn="0" w:noHBand="0" w:noVBand="0"/>
      </w:tblPr>
      <w:tblGrid>
        <w:gridCol w:w="4356"/>
        <w:gridCol w:w="5543"/>
      </w:tblGrid>
      <w:tr w:rsidR="005A542C" w:rsidRPr="005A542C" w14:paraId="70A573B9" w14:textId="77777777" w:rsidTr="00BA2979">
        <w:tc>
          <w:tcPr>
            <w:tcW w:w="4356" w:type="dxa"/>
          </w:tcPr>
          <w:p w14:paraId="31600388" w14:textId="77777777" w:rsidR="005A542C" w:rsidRPr="005A542C" w:rsidRDefault="00B316CE" w:rsidP="00BA2979">
            <w:pPr>
              <w:rPr>
                <w:color w:val="FFFFFF"/>
              </w:rPr>
            </w:pPr>
            <w:r>
              <w:rPr>
                <w:noProof/>
              </w:rPr>
              <w:drawing>
                <wp:inline distT="0" distB="0" distL="0" distR="0" wp14:anchorId="03F06F37" wp14:editId="39E753AB">
                  <wp:extent cx="1543685" cy="789940"/>
                  <wp:effectExtent l="0" t="0" r="0" b="0"/>
                  <wp:docPr id="5" name="Picture 5"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tel-Master-Vietnamese-Logo-2COL-Spot-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685" cy="789940"/>
                          </a:xfrm>
                          <a:prstGeom prst="rect">
                            <a:avLst/>
                          </a:prstGeom>
                          <a:noFill/>
                          <a:ln>
                            <a:noFill/>
                          </a:ln>
                        </pic:spPr>
                      </pic:pic>
                    </a:graphicData>
                  </a:graphic>
                </wp:inline>
              </w:drawing>
            </w:r>
          </w:p>
          <w:p w14:paraId="4B745026" w14:textId="77777777" w:rsidR="005A542C" w:rsidRPr="005A542C" w:rsidRDefault="005A542C" w:rsidP="00BA2979">
            <w:pPr>
              <w:jc w:val="both"/>
              <w:rPr>
                <w:color w:val="FFFFFF"/>
              </w:rPr>
            </w:pPr>
            <w:r w:rsidRPr="005A542C">
              <w:rPr>
                <w:color w:val="FFFFFF"/>
              </w:rPr>
              <w:t>Số</w:t>
            </w:r>
            <w:r w:rsidRPr="005A542C">
              <w:rPr>
                <w:b/>
                <w:bCs/>
                <w:sz w:val="22"/>
                <w:szCs w:val="30"/>
                <w:lang w:val="es-ES_tradnl"/>
              </w:rPr>
              <w:t xml:space="preserve"> Số:</w:t>
            </w:r>
            <w:r w:rsidRPr="005A542C">
              <w:rPr>
                <w:bCs/>
                <w:sz w:val="22"/>
                <w:szCs w:val="30"/>
                <w:lang w:val="es-ES_tradnl"/>
              </w:rPr>
              <w:t>………………</w:t>
            </w:r>
            <w:r w:rsidRPr="005A542C">
              <w:rPr>
                <w:color w:val="FFFFFF"/>
              </w:rPr>
              <w:t>ôSó</w:t>
            </w:r>
          </w:p>
          <w:p w14:paraId="4833902E" w14:textId="77777777" w:rsidR="005A542C" w:rsidRPr="005A542C" w:rsidRDefault="005A542C" w:rsidP="00BA2979">
            <w:pPr>
              <w:jc w:val="center"/>
              <w:rPr>
                <w:color w:val="FFFFFF"/>
              </w:rPr>
            </w:pPr>
            <w:r w:rsidRPr="005A542C">
              <w:rPr>
                <w:color w:val="FFFFFF"/>
              </w:rPr>
              <w:t>SS</w:t>
            </w:r>
          </w:p>
        </w:tc>
        <w:tc>
          <w:tcPr>
            <w:tcW w:w="5543" w:type="dxa"/>
          </w:tcPr>
          <w:p w14:paraId="7D2F0E66" w14:textId="77777777" w:rsidR="005A542C" w:rsidRPr="005A542C" w:rsidRDefault="005A542C" w:rsidP="00BA2979">
            <w:pPr>
              <w:pStyle w:val="BodyText2"/>
              <w:jc w:val="center"/>
              <w:rPr>
                <w:rFonts w:ascii="Times New Roman" w:hAnsi="Times New Roman"/>
                <w:b/>
                <w:color w:val="auto"/>
                <w:sz w:val="22"/>
                <w:szCs w:val="22"/>
                <w:lang w:val="es-ES_tradnl"/>
              </w:rPr>
            </w:pPr>
            <w:r w:rsidRPr="005A542C">
              <w:rPr>
                <w:rFonts w:ascii="Times New Roman" w:hAnsi="Times New Roman"/>
                <w:b/>
                <w:color w:val="auto"/>
                <w:sz w:val="22"/>
                <w:szCs w:val="22"/>
                <w:lang w:val="es-ES_tradnl"/>
              </w:rPr>
              <w:t>CỘNG HOÀ XÃ HỘI CHỦ NGHĨA VIỆT NAM</w:t>
            </w:r>
          </w:p>
          <w:p w14:paraId="11484928" w14:textId="77777777" w:rsidR="005A542C" w:rsidRPr="005A542C" w:rsidRDefault="005A542C" w:rsidP="00BA2979">
            <w:pPr>
              <w:jc w:val="center"/>
              <w:rPr>
                <w:b/>
                <w:sz w:val="22"/>
                <w:szCs w:val="22"/>
              </w:rPr>
            </w:pPr>
            <w:r w:rsidRPr="005A542C">
              <w:rPr>
                <w:b/>
                <w:sz w:val="22"/>
                <w:szCs w:val="22"/>
              </w:rPr>
              <w:t>Độc lập - Tự do - Hạnh phúc</w:t>
            </w:r>
          </w:p>
          <w:p w14:paraId="1D2B3ECD" w14:textId="77777777" w:rsidR="005A542C" w:rsidRPr="005A542C" w:rsidRDefault="005A542C" w:rsidP="00BA2979">
            <w:pPr>
              <w:jc w:val="right"/>
              <w:rPr>
                <w:sz w:val="8"/>
                <w:szCs w:val="22"/>
                <w:lang w:val="es-ES_tradnl"/>
              </w:rPr>
            </w:pPr>
          </w:p>
          <w:p w14:paraId="1F150BF3" w14:textId="77777777" w:rsidR="005A542C" w:rsidRPr="005A542C" w:rsidRDefault="005A542C" w:rsidP="00BA2979">
            <w:pPr>
              <w:jc w:val="center"/>
              <w:rPr>
                <w:sz w:val="22"/>
                <w:szCs w:val="22"/>
                <w:lang w:val="es-ES_tradnl"/>
              </w:rPr>
            </w:pPr>
            <w:r w:rsidRPr="005A542C">
              <w:rPr>
                <w:sz w:val="22"/>
                <w:szCs w:val="22"/>
                <w:lang w:val="es-ES_tradnl"/>
              </w:rPr>
              <w:t>--------</w:t>
            </w:r>
            <w:r w:rsidRPr="005A542C">
              <w:rPr>
                <w:sz w:val="22"/>
                <w:szCs w:val="22"/>
                <w:lang w:val="es-ES_tradnl"/>
              </w:rPr>
              <w:sym w:font="Wingdings" w:char="F040"/>
            </w:r>
            <w:r w:rsidRPr="005A542C">
              <w:rPr>
                <w:sz w:val="22"/>
                <w:szCs w:val="22"/>
                <w:lang w:val="es-ES_tradnl"/>
              </w:rPr>
              <w:sym w:font="Wingdings" w:char="F026"/>
            </w:r>
            <w:r w:rsidRPr="005A542C">
              <w:rPr>
                <w:sz w:val="22"/>
                <w:szCs w:val="22"/>
                <w:lang w:val="es-ES_tradnl"/>
              </w:rPr>
              <w:sym w:font="Wingdings" w:char="F03F"/>
            </w:r>
            <w:r w:rsidRPr="005A542C">
              <w:rPr>
                <w:sz w:val="22"/>
                <w:szCs w:val="22"/>
                <w:lang w:val="es-ES_tradnl"/>
              </w:rPr>
              <w:t>--------</w:t>
            </w:r>
          </w:p>
          <w:p w14:paraId="05783C14" w14:textId="77777777" w:rsidR="005A542C" w:rsidRPr="005A542C" w:rsidRDefault="005A542C" w:rsidP="00BA2979">
            <w:pPr>
              <w:jc w:val="center"/>
              <w:rPr>
                <w:sz w:val="22"/>
                <w:szCs w:val="22"/>
                <w:lang w:val="es-ES_tradnl"/>
              </w:rPr>
            </w:pPr>
          </w:p>
        </w:tc>
      </w:tr>
    </w:tbl>
    <w:p w14:paraId="165583B6" w14:textId="77777777" w:rsidR="005A542C" w:rsidRPr="005A542C" w:rsidRDefault="005A542C" w:rsidP="005A542C">
      <w:pPr>
        <w:jc w:val="center"/>
        <w:rPr>
          <w:b/>
          <w:bCs/>
          <w:sz w:val="6"/>
          <w:szCs w:val="30"/>
          <w:lang w:val="es-ES_tradnl"/>
        </w:rPr>
      </w:pPr>
    </w:p>
    <w:p w14:paraId="69AA8833" w14:textId="77777777" w:rsidR="005A542C" w:rsidRPr="005A542C" w:rsidRDefault="005A542C" w:rsidP="005A542C">
      <w:pPr>
        <w:ind w:right="-86"/>
        <w:jc w:val="center"/>
        <w:rPr>
          <w:b/>
          <w:bCs/>
          <w:sz w:val="30"/>
          <w:szCs w:val="26"/>
          <w:lang w:val="es-ES_tradnl"/>
        </w:rPr>
      </w:pPr>
      <w:r w:rsidRPr="005A542C">
        <w:rPr>
          <w:b/>
          <w:bCs/>
          <w:sz w:val="30"/>
          <w:szCs w:val="26"/>
          <w:lang w:val="es-ES_tradnl"/>
        </w:rPr>
        <w:t>ĐƠN YÊU CẦU CUNG CẤP CHỨNG THƯ SỐ VIETTEL-CA</w:t>
      </w:r>
    </w:p>
    <w:p w14:paraId="4E37F760" w14:textId="77777777" w:rsidR="005A542C" w:rsidRPr="005A542C" w:rsidRDefault="005A542C" w:rsidP="005A542C">
      <w:pPr>
        <w:ind w:right="-86"/>
        <w:jc w:val="center"/>
        <w:rPr>
          <w:b/>
          <w:bCs/>
          <w:sz w:val="4"/>
          <w:szCs w:val="26"/>
          <w:lang w:val="es-ES_tradnl"/>
        </w:rPr>
      </w:pPr>
    </w:p>
    <w:p w14:paraId="5419F876" w14:textId="77777777" w:rsidR="005A542C" w:rsidRPr="005A542C" w:rsidRDefault="005A542C" w:rsidP="005A542C">
      <w:pPr>
        <w:ind w:right="-86"/>
        <w:jc w:val="center"/>
        <w:rPr>
          <w:b/>
          <w:bCs/>
          <w:sz w:val="4"/>
          <w:szCs w:val="26"/>
          <w:lang w:val="es-ES_tradnl"/>
        </w:rPr>
      </w:pPr>
    </w:p>
    <w:p w14:paraId="035DB7DD" w14:textId="77777777" w:rsidR="005A542C" w:rsidRPr="005A542C" w:rsidRDefault="005A542C" w:rsidP="005A542C">
      <w:pPr>
        <w:ind w:right="-86"/>
        <w:jc w:val="center"/>
        <w:rPr>
          <w:b/>
          <w:bCs/>
          <w:sz w:val="4"/>
          <w:szCs w:val="26"/>
          <w:lang w:val="es-ES_tradnl"/>
        </w:rPr>
      </w:pPr>
    </w:p>
    <w:p w14:paraId="3D634977" w14:textId="77777777" w:rsidR="005A542C" w:rsidRPr="005A542C" w:rsidRDefault="005A542C" w:rsidP="005A542C">
      <w:pPr>
        <w:ind w:right="-86"/>
        <w:jc w:val="center"/>
        <w:rPr>
          <w:b/>
          <w:bCs/>
          <w:sz w:val="4"/>
          <w:szCs w:val="26"/>
          <w:lang w:val="es-ES_tradnl"/>
        </w:rPr>
      </w:pPr>
    </w:p>
    <w:p w14:paraId="25062C34" w14:textId="77777777" w:rsidR="005A542C" w:rsidRPr="005A542C" w:rsidRDefault="005A542C" w:rsidP="005A542C">
      <w:pPr>
        <w:ind w:right="-86"/>
        <w:jc w:val="center"/>
        <w:rPr>
          <w:b/>
          <w:bCs/>
          <w:sz w:val="4"/>
          <w:szCs w:val="26"/>
          <w:lang w:val="es-ES_tradnl"/>
        </w:rPr>
      </w:pPr>
    </w:p>
    <w:p w14:paraId="78DA95C9" w14:textId="77777777" w:rsidR="005A542C" w:rsidRPr="005A542C" w:rsidRDefault="005A542C" w:rsidP="005A542C">
      <w:pPr>
        <w:ind w:right="-86"/>
        <w:jc w:val="center"/>
        <w:rPr>
          <w:b/>
          <w:bCs/>
          <w:sz w:val="4"/>
          <w:szCs w:val="26"/>
          <w:lang w:val="es-ES_tradnl"/>
        </w:rPr>
      </w:pPr>
    </w:p>
    <w:p w14:paraId="74B14A7C" w14:textId="77777777" w:rsidR="005A542C" w:rsidRPr="005A542C" w:rsidRDefault="005A542C" w:rsidP="005A542C">
      <w:pPr>
        <w:ind w:right="-86"/>
        <w:jc w:val="center"/>
        <w:rPr>
          <w:b/>
          <w:bCs/>
          <w:sz w:val="4"/>
          <w:szCs w:val="26"/>
          <w:lang w:val="es-ES_tradnl"/>
        </w:rPr>
      </w:pPr>
    </w:p>
    <w:p w14:paraId="50836AA9" w14:textId="77777777" w:rsidR="005A542C" w:rsidRPr="005A542C" w:rsidRDefault="005A542C" w:rsidP="005A542C">
      <w:pPr>
        <w:ind w:right="-86"/>
        <w:jc w:val="center"/>
        <w:rPr>
          <w:b/>
          <w:bCs/>
          <w:sz w:val="4"/>
          <w:szCs w:val="26"/>
          <w:lang w:val="es-ES_tradnl"/>
        </w:rPr>
      </w:pPr>
    </w:p>
    <w:p w14:paraId="5C9FB9B9" w14:textId="77777777" w:rsidR="005A542C" w:rsidRPr="005A542C" w:rsidRDefault="005A542C" w:rsidP="005A542C">
      <w:pPr>
        <w:ind w:right="-86"/>
        <w:jc w:val="center"/>
        <w:rPr>
          <w:b/>
          <w:bCs/>
          <w:sz w:val="4"/>
          <w:szCs w:val="26"/>
          <w:lang w:val="es-ES_tradnl"/>
        </w:rPr>
      </w:pPr>
    </w:p>
    <w:p w14:paraId="76A4D05C" w14:textId="77777777" w:rsidR="005A542C" w:rsidRPr="005A542C" w:rsidRDefault="005A542C" w:rsidP="005A542C">
      <w:pPr>
        <w:spacing w:line="264" w:lineRule="auto"/>
        <w:ind w:right="-86" w:firstLine="720"/>
        <w:rPr>
          <w:bCs/>
          <w:sz w:val="22"/>
          <w:szCs w:val="22"/>
          <w:lang w:val="es-ES_tradnl"/>
        </w:rPr>
      </w:pPr>
      <w:r w:rsidRPr="005A542C">
        <w:rPr>
          <w:bCs/>
          <w:sz w:val="22"/>
          <w:szCs w:val="22"/>
          <w:lang w:val="es-ES_tradnl"/>
        </w:rPr>
        <w:t>Sau khi tìm hiểu đầy đủ về dịch vụ Chứng thực chữ ký số công cộng do Viettel cung cấp, tôi/chúng tôi đề nghị Viettel cung cấp dịch vụ chứng thư số Viettel-CA theo các thông tin dưới đây:</w:t>
      </w:r>
    </w:p>
    <w:p w14:paraId="2BDA57AD" w14:textId="77777777" w:rsidR="005A542C" w:rsidRPr="005A542C" w:rsidRDefault="005A542C" w:rsidP="005A542C">
      <w:pPr>
        <w:spacing w:line="264" w:lineRule="auto"/>
        <w:rPr>
          <w:b/>
          <w:sz w:val="2"/>
          <w:szCs w:val="22"/>
          <w:lang w:val="es-ES_tradnl"/>
        </w:rPr>
      </w:pPr>
    </w:p>
    <w:p w14:paraId="7262643B" w14:textId="77777777" w:rsidR="005A542C" w:rsidRPr="005A542C" w:rsidRDefault="005A542C" w:rsidP="005A542C">
      <w:pPr>
        <w:spacing w:line="264" w:lineRule="auto"/>
        <w:rPr>
          <w:b/>
          <w:sz w:val="2"/>
          <w:szCs w:val="22"/>
          <w:lang w:val="es-ES_tradnl"/>
        </w:rPr>
      </w:pPr>
    </w:p>
    <w:p w14:paraId="43AC2A36" w14:textId="77777777" w:rsidR="005A542C" w:rsidRPr="005A542C" w:rsidRDefault="005A542C" w:rsidP="005A542C">
      <w:pPr>
        <w:spacing w:line="264" w:lineRule="auto"/>
        <w:rPr>
          <w:b/>
          <w:sz w:val="2"/>
          <w:szCs w:val="22"/>
          <w:lang w:val="es-ES_tradnl"/>
        </w:rPr>
      </w:pPr>
    </w:p>
    <w:p w14:paraId="3EDC4058" w14:textId="77777777" w:rsidR="005A542C" w:rsidRPr="005A542C" w:rsidRDefault="005A542C" w:rsidP="005A542C">
      <w:pPr>
        <w:spacing w:line="264" w:lineRule="auto"/>
        <w:rPr>
          <w:b/>
          <w:sz w:val="2"/>
          <w:szCs w:val="22"/>
          <w:lang w:val="es-ES_tradnl"/>
        </w:rPr>
      </w:pPr>
    </w:p>
    <w:p w14:paraId="229D4AEF" w14:textId="77777777" w:rsidR="005A542C" w:rsidRPr="005A542C" w:rsidRDefault="005A542C" w:rsidP="005A542C">
      <w:pPr>
        <w:spacing w:line="264" w:lineRule="auto"/>
        <w:rPr>
          <w:b/>
          <w:sz w:val="2"/>
          <w:szCs w:val="22"/>
          <w:lang w:val="es-ES_tradnl"/>
        </w:rPr>
      </w:pPr>
    </w:p>
    <w:p w14:paraId="075079EF" w14:textId="77777777" w:rsidR="005A542C" w:rsidRPr="005A542C" w:rsidRDefault="005A542C" w:rsidP="005A542C">
      <w:pPr>
        <w:spacing w:line="264" w:lineRule="auto"/>
        <w:rPr>
          <w:b/>
          <w:sz w:val="2"/>
          <w:szCs w:val="22"/>
          <w:lang w:val="es-ES_tradnl"/>
        </w:rPr>
      </w:pPr>
    </w:p>
    <w:p w14:paraId="356287C3" w14:textId="77777777" w:rsidR="005A542C" w:rsidRPr="005A542C" w:rsidRDefault="005A542C" w:rsidP="005A542C">
      <w:pPr>
        <w:spacing w:line="264" w:lineRule="auto"/>
        <w:rPr>
          <w:b/>
          <w:sz w:val="22"/>
          <w:szCs w:val="22"/>
          <w:lang w:val="es-ES_tradnl"/>
        </w:rPr>
      </w:pPr>
      <w:r w:rsidRPr="005A542C">
        <w:rPr>
          <w:b/>
          <w:lang w:val="es-ES_tradnl"/>
        </w:rPr>
        <w:t xml:space="preserve">I. </w:t>
      </w:r>
      <w:r w:rsidRPr="005A542C">
        <w:rPr>
          <w:b/>
          <w:sz w:val="22"/>
          <w:szCs w:val="22"/>
          <w:lang w:val="es-ES_tradnl"/>
        </w:rPr>
        <w:t>Thông tin về tổ chức, doanh nghiệp</w:t>
      </w:r>
    </w:p>
    <w:p w14:paraId="1FFF17B0" w14:textId="77777777" w:rsidR="005A542C" w:rsidRPr="005A542C" w:rsidRDefault="005A542C" w:rsidP="005A542C">
      <w:pPr>
        <w:numPr>
          <w:ilvl w:val="0"/>
          <w:numId w:val="1"/>
        </w:numPr>
        <w:tabs>
          <w:tab w:val="clear" w:pos="720"/>
          <w:tab w:val="num" w:pos="284"/>
        </w:tabs>
        <w:spacing w:line="264" w:lineRule="auto"/>
        <w:ind w:left="284" w:hanging="284"/>
        <w:rPr>
          <w:b/>
          <w:sz w:val="22"/>
          <w:szCs w:val="22"/>
          <w:lang w:val="es-ES_tradnl"/>
        </w:rPr>
      </w:pPr>
      <w:r w:rsidRPr="005A542C">
        <w:rPr>
          <w:b/>
          <w:sz w:val="22"/>
          <w:szCs w:val="22"/>
          <w:lang w:val="es-ES_tradnl"/>
        </w:rPr>
        <w:t>Tên giao dịch bằng tiếng Việt</w:t>
      </w:r>
    </w:p>
    <w:p w14:paraId="183C783B"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Tên giao dịch đầy đủ*:</w:t>
      </w:r>
      <w:r w:rsidRPr="005A542C">
        <w:rPr>
          <w:sz w:val="22"/>
          <w:szCs w:val="22"/>
          <w:lang w:val="es-ES_tradnl"/>
        </w:rPr>
        <w:tab/>
      </w:r>
    </w:p>
    <w:p w14:paraId="62DD393C"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Trực thuộc:</w:t>
      </w:r>
      <w:r w:rsidRPr="005A542C">
        <w:rPr>
          <w:sz w:val="22"/>
          <w:szCs w:val="22"/>
          <w:lang w:val="es-ES_tradnl"/>
        </w:rPr>
        <w:tab/>
      </w:r>
    </w:p>
    <w:p w14:paraId="5BE9AFC7" w14:textId="77777777" w:rsidR="005A542C" w:rsidRPr="005A542C" w:rsidRDefault="005A542C" w:rsidP="005A542C">
      <w:pPr>
        <w:numPr>
          <w:ilvl w:val="0"/>
          <w:numId w:val="1"/>
        </w:numPr>
        <w:tabs>
          <w:tab w:val="clear" w:pos="720"/>
          <w:tab w:val="num" w:pos="284"/>
        </w:tabs>
        <w:spacing w:line="264" w:lineRule="auto"/>
        <w:ind w:left="284" w:hanging="284"/>
        <w:rPr>
          <w:b/>
          <w:sz w:val="22"/>
          <w:szCs w:val="22"/>
          <w:lang w:val="es-ES_tradnl"/>
        </w:rPr>
      </w:pPr>
      <w:r w:rsidRPr="005A542C">
        <w:rPr>
          <w:b/>
          <w:sz w:val="22"/>
          <w:szCs w:val="22"/>
          <w:lang w:val="es-ES_tradnl"/>
        </w:rPr>
        <w:t>Thông tin của tổ chức, doanh nghiệp</w:t>
      </w:r>
    </w:p>
    <w:p w14:paraId="2F093E3C"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Quyết định thành lập số/Giấy phép ĐKKD*:</w:t>
      </w:r>
      <w:r w:rsidRPr="005A542C">
        <w:rPr>
          <w:sz w:val="22"/>
          <w:szCs w:val="22"/>
          <w:lang w:val="es-ES_tradnl"/>
        </w:rPr>
        <w:tab/>
      </w:r>
    </w:p>
    <w:p w14:paraId="10A54E94"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Cấp ngày*: ……………………………………….Nơi cấp*:</w:t>
      </w:r>
      <w:r w:rsidRPr="005A542C">
        <w:rPr>
          <w:sz w:val="22"/>
          <w:szCs w:val="22"/>
          <w:lang w:val="es-ES_tradnl"/>
        </w:rPr>
        <w:tab/>
      </w:r>
    </w:p>
    <w:p w14:paraId="30C441E2"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093A89">
        <w:rPr>
          <w:color w:val="000000"/>
          <w:lang w:val="es-ES_tradnl"/>
        </w:rPr>
        <w:t>Mã số thuế/Mã ngân sách/CMND</w:t>
      </w:r>
      <w:r w:rsidRPr="005A542C">
        <w:rPr>
          <w:sz w:val="22"/>
          <w:szCs w:val="22"/>
          <w:lang w:val="es-ES_tradnl"/>
        </w:rPr>
        <w:t xml:space="preserve"> *:</w:t>
      </w:r>
      <w:r w:rsidRPr="005A542C">
        <w:rPr>
          <w:sz w:val="22"/>
          <w:szCs w:val="22"/>
          <w:lang w:val="es-ES_tradnl"/>
        </w:rPr>
        <w:tab/>
      </w:r>
    </w:p>
    <w:p w14:paraId="742044D4" w14:textId="77777777" w:rsidR="005A542C" w:rsidRPr="005A542C" w:rsidRDefault="005A542C" w:rsidP="005A542C">
      <w:pPr>
        <w:numPr>
          <w:ilvl w:val="0"/>
          <w:numId w:val="1"/>
        </w:numPr>
        <w:tabs>
          <w:tab w:val="clear" w:pos="720"/>
          <w:tab w:val="num" w:pos="284"/>
        </w:tabs>
        <w:spacing w:line="264" w:lineRule="auto"/>
        <w:ind w:left="284" w:hanging="284"/>
        <w:rPr>
          <w:b/>
          <w:sz w:val="22"/>
          <w:szCs w:val="22"/>
          <w:lang w:val="es-ES_tradnl"/>
        </w:rPr>
      </w:pPr>
      <w:r w:rsidRPr="005A542C">
        <w:rPr>
          <w:b/>
          <w:sz w:val="22"/>
          <w:szCs w:val="22"/>
          <w:lang w:val="es-ES_tradnl"/>
        </w:rPr>
        <w:t>Địa chỉ của tổ chức, doanh nghiệp (theo quyết định thành lập/Giấy phép ĐKKD)</w:t>
      </w:r>
    </w:p>
    <w:p w14:paraId="14FD6F08"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Địa chỉ*:</w:t>
      </w:r>
      <w:r w:rsidRPr="005A542C">
        <w:rPr>
          <w:sz w:val="22"/>
          <w:szCs w:val="22"/>
          <w:lang w:val="es-ES_tradnl"/>
        </w:rPr>
        <w:tab/>
      </w:r>
    </w:p>
    <w:p w14:paraId="59993CAD" w14:textId="77777777" w:rsidR="005A542C" w:rsidRPr="005A542C" w:rsidRDefault="005A542C" w:rsidP="005A542C">
      <w:pPr>
        <w:tabs>
          <w:tab w:val="num" w:pos="284"/>
          <w:tab w:val="center" w:leader="dot" w:pos="9498"/>
        </w:tabs>
        <w:spacing w:line="264" w:lineRule="auto"/>
        <w:ind w:left="284" w:hanging="284"/>
        <w:rPr>
          <w:i/>
          <w:sz w:val="22"/>
          <w:szCs w:val="22"/>
        </w:rPr>
      </w:pPr>
      <w:r w:rsidRPr="005A542C">
        <w:rPr>
          <w:sz w:val="22"/>
          <w:szCs w:val="22"/>
        </w:rPr>
        <w:t xml:space="preserve">     Email giao dịch chính thức:</w:t>
      </w:r>
      <w:r w:rsidRPr="005A542C">
        <w:rPr>
          <w:sz w:val="22"/>
          <w:szCs w:val="22"/>
        </w:rPr>
        <w:tab/>
      </w:r>
    </w:p>
    <w:p w14:paraId="66B9B095" w14:textId="77777777" w:rsidR="005A542C" w:rsidRPr="005A542C" w:rsidRDefault="005A542C" w:rsidP="005A542C">
      <w:pPr>
        <w:spacing w:line="264" w:lineRule="auto"/>
        <w:rPr>
          <w:b/>
          <w:sz w:val="22"/>
          <w:szCs w:val="22"/>
        </w:rPr>
      </w:pPr>
      <w:r w:rsidRPr="005A542C">
        <w:rPr>
          <w:b/>
          <w:sz w:val="22"/>
          <w:szCs w:val="22"/>
        </w:rPr>
        <w:t>II.  Khách hàng cá nhân/Đại diện pháp lý của tổ chức, doanh nghiệp</w:t>
      </w:r>
    </w:p>
    <w:p w14:paraId="7CB82801"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Họ và tên*:…………………………………………………….Chức vụ:</w:t>
      </w:r>
      <w:r w:rsidRPr="005A542C">
        <w:rPr>
          <w:sz w:val="22"/>
          <w:szCs w:val="22"/>
          <w:lang w:val="es-ES_tradnl"/>
        </w:rPr>
        <w:tab/>
      </w:r>
    </w:p>
    <w:p w14:paraId="3FE3B370" w14:textId="77777777" w:rsidR="005A542C" w:rsidRPr="005A542C" w:rsidRDefault="005A542C" w:rsidP="005A542C">
      <w:pPr>
        <w:tabs>
          <w:tab w:val="left" w:pos="567"/>
          <w:tab w:val="num" w:pos="709"/>
          <w:tab w:val="center" w:leader="dot" w:pos="9498"/>
        </w:tabs>
        <w:spacing w:line="264" w:lineRule="auto"/>
        <w:ind w:left="568" w:hanging="284"/>
        <w:rPr>
          <w:color w:val="000000"/>
          <w:lang w:val="es-ES_tradnl"/>
        </w:rPr>
      </w:pPr>
      <w:r w:rsidRPr="005A542C">
        <w:rPr>
          <w:color w:val="000000"/>
          <w:lang w:val="es-ES_tradnl"/>
        </w:rPr>
        <w:t>Số CMND/Hộ chiếu*:……………………Ngày cấp*:……………………Nơi cấp*:</w:t>
      </w:r>
      <w:r w:rsidRPr="005A542C">
        <w:rPr>
          <w:color w:val="000000"/>
          <w:lang w:val="es-ES_tradnl"/>
        </w:rPr>
        <w:tab/>
      </w:r>
    </w:p>
    <w:p w14:paraId="1D6799F2" w14:textId="77777777" w:rsidR="005A542C" w:rsidRPr="005A542C" w:rsidRDefault="005A542C" w:rsidP="005A542C">
      <w:pPr>
        <w:tabs>
          <w:tab w:val="left" w:pos="567"/>
          <w:tab w:val="num" w:pos="709"/>
          <w:tab w:val="center" w:leader="dot" w:pos="9498"/>
        </w:tabs>
        <w:spacing w:line="264" w:lineRule="auto"/>
        <w:ind w:left="568" w:hanging="284"/>
        <w:rPr>
          <w:color w:val="000000"/>
          <w:lang w:val="es-ES_tradnl"/>
        </w:rPr>
      </w:pPr>
      <w:r w:rsidRPr="005A542C">
        <w:rPr>
          <w:color w:val="000000"/>
          <w:lang w:val="es-ES_tradnl"/>
        </w:rPr>
        <w:t>Hộ Khẩu thường trú*:</w:t>
      </w:r>
      <w:r w:rsidRPr="005A542C">
        <w:rPr>
          <w:color w:val="000000"/>
          <w:lang w:val="es-ES_tradnl"/>
        </w:rPr>
        <w:tab/>
      </w:r>
    </w:p>
    <w:p w14:paraId="2A898C9E"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Điện thoại:..………………………………Di động:</w:t>
      </w:r>
      <w:r w:rsidRPr="005A542C">
        <w:rPr>
          <w:sz w:val="22"/>
          <w:szCs w:val="22"/>
          <w:lang w:val="es-ES_tradnl"/>
        </w:rPr>
        <w:tab/>
      </w:r>
    </w:p>
    <w:p w14:paraId="79E4499C"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Email:...:…………….................................Fax:</w:t>
      </w:r>
      <w:r w:rsidRPr="005A542C">
        <w:rPr>
          <w:sz w:val="22"/>
          <w:szCs w:val="22"/>
          <w:lang w:val="es-ES_tradnl"/>
        </w:rPr>
        <w:tab/>
      </w:r>
    </w:p>
    <w:p w14:paraId="45E8D910" w14:textId="77777777" w:rsidR="005A542C" w:rsidRPr="00093A89" w:rsidRDefault="005A542C" w:rsidP="005A542C">
      <w:pPr>
        <w:spacing w:line="264" w:lineRule="auto"/>
        <w:rPr>
          <w:b/>
          <w:sz w:val="22"/>
          <w:szCs w:val="22"/>
          <w:lang w:val="es-ES_tradnl"/>
        </w:rPr>
      </w:pPr>
      <w:r w:rsidRPr="00093A89">
        <w:rPr>
          <w:b/>
          <w:sz w:val="22"/>
          <w:szCs w:val="22"/>
          <w:lang w:val="es-ES_tradnl"/>
        </w:rPr>
        <w:t>III. Thông tin liên hệ trong trường hợp cần thiết</w:t>
      </w:r>
    </w:p>
    <w:p w14:paraId="10DC0A2A"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Họ và tên*:…………………………………………………Chức vụ:</w:t>
      </w:r>
      <w:r w:rsidRPr="005A542C">
        <w:rPr>
          <w:sz w:val="22"/>
          <w:szCs w:val="22"/>
          <w:lang w:val="es-ES_tradnl"/>
        </w:rPr>
        <w:tab/>
      </w:r>
    </w:p>
    <w:p w14:paraId="647EAE72"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Địa chỉ*:</w:t>
      </w:r>
      <w:r w:rsidRPr="005A542C">
        <w:rPr>
          <w:sz w:val="22"/>
          <w:szCs w:val="22"/>
          <w:lang w:val="es-ES_tradnl"/>
        </w:rPr>
        <w:tab/>
      </w:r>
    </w:p>
    <w:p w14:paraId="6AF7264D"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Điện thoại:..……………………………….Di động*:</w:t>
      </w:r>
      <w:r w:rsidRPr="005A542C">
        <w:rPr>
          <w:sz w:val="22"/>
          <w:szCs w:val="22"/>
          <w:lang w:val="es-ES_tradnl"/>
        </w:rPr>
        <w:tab/>
      </w:r>
    </w:p>
    <w:p w14:paraId="26853E7A"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Email*:..:……………...................................Fax:</w:t>
      </w:r>
      <w:r w:rsidRPr="005A542C">
        <w:rPr>
          <w:sz w:val="22"/>
          <w:szCs w:val="22"/>
          <w:lang w:val="es-ES_tradnl"/>
        </w:rPr>
        <w:tab/>
      </w:r>
    </w:p>
    <w:p w14:paraId="60BA9460" w14:textId="77777777" w:rsidR="005A542C" w:rsidRPr="00093A89" w:rsidRDefault="005A542C" w:rsidP="005A542C">
      <w:pPr>
        <w:spacing w:line="264" w:lineRule="auto"/>
        <w:rPr>
          <w:i/>
          <w:sz w:val="22"/>
          <w:szCs w:val="22"/>
          <w:lang w:val="es-ES_tradnl"/>
        </w:rPr>
      </w:pPr>
      <w:r w:rsidRPr="00093A89">
        <w:rPr>
          <w:b/>
          <w:sz w:val="22"/>
          <w:szCs w:val="22"/>
          <w:lang w:val="es-ES_tradnl"/>
        </w:rPr>
        <w:t>IV</w:t>
      </w:r>
      <w:r w:rsidRPr="00093A89">
        <w:rPr>
          <w:sz w:val="22"/>
          <w:szCs w:val="22"/>
          <w:lang w:val="es-ES_tradnl"/>
        </w:rPr>
        <w:t xml:space="preserve">. </w:t>
      </w:r>
      <w:r w:rsidRPr="00093A89">
        <w:rPr>
          <w:b/>
          <w:sz w:val="22"/>
          <w:szCs w:val="22"/>
          <w:lang w:val="es-ES_tradnl"/>
        </w:rPr>
        <w:t>Thông tin về chứng thư số Viettel-CA xin cấp:</w:t>
      </w:r>
    </w:p>
    <w:p w14:paraId="70DB20B5" w14:textId="77777777" w:rsidR="005A542C" w:rsidRPr="00093A89" w:rsidRDefault="005A542C" w:rsidP="005A542C">
      <w:pPr>
        <w:pStyle w:val="ListParagraph"/>
        <w:numPr>
          <w:ilvl w:val="0"/>
          <w:numId w:val="2"/>
        </w:numPr>
        <w:spacing w:after="0" w:line="264" w:lineRule="auto"/>
        <w:ind w:left="284" w:hanging="284"/>
        <w:rPr>
          <w:rFonts w:ascii="Times New Roman" w:hAnsi="Times New Roman"/>
          <w:b/>
          <w:lang w:val="es-ES_tradnl"/>
        </w:rPr>
      </w:pPr>
      <w:bookmarkStart w:id="0" w:name="OLE_LINK1"/>
      <w:bookmarkStart w:id="1" w:name="OLE_LINK2"/>
      <w:r w:rsidRPr="00093A89">
        <w:rPr>
          <w:rFonts w:ascii="Times New Roman" w:hAnsi="Times New Roman"/>
          <w:b/>
          <w:lang w:val="es-ES_tradnl"/>
        </w:rPr>
        <w:t>Đối tượng xin cấp dịch vụ:</w:t>
      </w:r>
      <w:bookmarkStart w:id="2" w:name="Check1"/>
      <w:bookmarkEnd w:id="0"/>
      <w:bookmarkEnd w:id="1"/>
      <w:r w:rsidRPr="00093A89">
        <w:rPr>
          <w:rFonts w:ascii="Times New Roman" w:hAnsi="Times New Roman"/>
          <w:b/>
          <w:lang w:val="es-ES_tradnl"/>
        </w:rPr>
        <w:t xml:space="preserve">             </w:t>
      </w:r>
      <w:r w:rsidRPr="005A542C">
        <w:rPr>
          <w:rFonts w:ascii="Times New Roman" w:hAnsi="Times New Roman"/>
        </w:rPr>
        <w:fldChar w:fldCharType="begin">
          <w:ffData>
            <w:name w:val="Check1"/>
            <w:enabled/>
            <w:calcOnExit/>
            <w:checkBox>
              <w:sizeAuto/>
              <w:default w:val="0"/>
            </w:checkBox>
          </w:ffData>
        </w:fldChar>
      </w:r>
      <w:r w:rsidRPr="00093A89">
        <w:rPr>
          <w:rFonts w:ascii="Times New Roman" w:hAnsi="Times New Roman"/>
          <w:lang w:val="es-ES_tradnl"/>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bookmarkEnd w:id="2"/>
      <w:r w:rsidRPr="00093A89">
        <w:rPr>
          <w:rFonts w:ascii="Times New Roman" w:hAnsi="Times New Roman"/>
          <w:lang w:val="es-ES_tradnl"/>
        </w:rPr>
        <w:t xml:space="preserve"> Cá nhân</w:t>
      </w:r>
      <w:r w:rsidRPr="00093A89">
        <w:rPr>
          <w:rFonts w:ascii="Times New Roman" w:hAnsi="Times New Roman"/>
          <w:lang w:val="es-ES_tradnl"/>
        </w:rPr>
        <w:tab/>
      </w:r>
      <w:r w:rsidRPr="00093A89">
        <w:rPr>
          <w:rFonts w:ascii="Times New Roman" w:hAnsi="Times New Roman"/>
          <w:lang w:val="es-ES_tradnl"/>
        </w:rPr>
        <w:tab/>
      </w:r>
      <w:r w:rsidRPr="005A542C">
        <w:rPr>
          <w:rFonts w:ascii="Times New Roman" w:hAnsi="Times New Roman"/>
        </w:rPr>
        <w:fldChar w:fldCharType="begin">
          <w:ffData>
            <w:name w:val="Check1"/>
            <w:enabled/>
            <w:calcOnExit/>
            <w:checkBox>
              <w:sizeAuto/>
              <w:default w:val="0"/>
            </w:checkBox>
          </w:ffData>
        </w:fldChar>
      </w:r>
      <w:r w:rsidRPr="00093A89">
        <w:rPr>
          <w:rFonts w:ascii="Times New Roman" w:hAnsi="Times New Roman"/>
          <w:lang w:val="es-ES_tradnl"/>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093A89">
        <w:rPr>
          <w:rFonts w:ascii="Times New Roman" w:hAnsi="Times New Roman"/>
          <w:lang w:val="es-ES_tradnl"/>
        </w:rPr>
        <w:t xml:space="preserve"> Tổ chức</w:t>
      </w:r>
    </w:p>
    <w:p w14:paraId="2182A6EF"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rPr>
      </w:pPr>
      <w:r w:rsidRPr="005A542C">
        <w:rPr>
          <w:rFonts w:ascii="Times New Roman" w:hAnsi="Times New Roman"/>
          <w:b/>
        </w:rPr>
        <w:t xml:space="preserve">Thiết bị sử dụng dịch vụ:               </w:t>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rPr>
        <w:t xml:space="preserve"> USB Token</w:t>
      </w:r>
      <w:r w:rsidRPr="005A542C">
        <w:rPr>
          <w:rFonts w:ascii="Times New Roman" w:hAnsi="Times New Roman"/>
        </w:rPr>
        <w:tab/>
      </w:r>
      <w:r w:rsidRPr="005A542C">
        <w:rPr>
          <w:rFonts w:ascii="Times New Roman" w:hAnsi="Times New Roman"/>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rPr>
        <w:t xml:space="preserve"> Sim CA     </w:t>
      </w:r>
      <w:r w:rsidRPr="005A542C">
        <w:rPr>
          <w:rFonts w:ascii="Times New Roman" w:hAnsi="Times New Roman"/>
        </w:rPr>
        <w:tab/>
        <w:t xml:space="preserve">    </w:t>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rPr>
        <w:t xml:space="preserve"> HSM/Server</w:t>
      </w:r>
    </w:p>
    <w:p w14:paraId="2C4AD6F2" w14:textId="77777777" w:rsidR="005A542C" w:rsidRPr="005A542C" w:rsidRDefault="005A542C" w:rsidP="005A542C">
      <w:pPr>
        <w:tabs>
          <w:tab w:val="left" w:pos="567"/>
          <w:tab w:val="num" w:pos="709"/>
          <w:tab w:val="center" w:leader="dot" w:pos="9498"/>
        </w:tabs>
        <w:spacing w:line="264" w:lineRule="auto"/>
        <w:rPr>
          <w:b/>
        </w:rPr>
      </w:pPr>
      <w:r w:rsidRPr="005A542C">
        <w:rPr>
          <w:b/>
        </w:rPr>
        <w:t>Số điện thoại sử dụng Chứng thư số (</w:t>
      </w:r>
      <w:r w:rsidRPr="005A542C">
        <w:rPr>
          <w:i/>
        </w:rPr>
        <w:t>Trường hợp sử dụng SIM CA</w:t>
      </w:r>
      <w:r w:rsidRPr="005A542C">
        <w:rPr>
          <w:b/>
        </w:rPr>
        <w:t>):</w:t>
      </w:r>
      <w:r w:rsidRPr="005A542C">
        <w:tab/>
      </w:r>
      <w:r w:rsidRPr="005A542C">
        <w:rPr>
          <w:b/>
        </w:rPr>
        <w:t xml:space="preserve"> </w:t>
      </w:r>
    </w:p>
    <w:p w14:paraId="4E24DDA0"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rPr>
      </w:pPr>
      <w:r w:rsidRPr="005A542C">
        <w:rPr>
          <w:rFonts w:ascii="Times New Roman" w:hAnsi="Times New Roman"/>
          <w:b/>
        </w:rPr>
        <w:t xml:space="preserve">Thời hạn sử dụng:  </w:t>
      </w:r>
    </w:p>
    <w:p w14:paraId="7757298D" w14:textId="77777777" w:rsidR="005A542C" w:rsidRPr="005A542C" w:rsidRDefault="005A542C" w:rsidP="005A542C">
      <w:pPr>
        <w:pStyle w:val="ListParagraph"/>
        <w:spacing w:after="0" w:line="264" w:lineRule="auto"/>
        <w:ind w:left="-284"/>
        <w:rPr>
          <w:rFonts w:ascii="Times New Roman" w:hAnsi="Times New Roman"/>
          <w:color w:val="000000"/>
        </w:rPr>
      </w:pPr>
      <w:r w:rsidRPr="005A542C">
        <w:rPr>
          <w:rFonts w:ascii="Times New Roman" w:hAnsi="Times New Roman"/>
          <w:color w:val="000000"/>
        </w:rPr>
        <w:t xml:space="preserve">             </w:t>
      </w:r>
      <w:r w:rsidRPr="005A542C">
        <w:rPr>
          <w:rFonts w:ascii="Times New Roman" w:hAnsi="Times New Roman"/>
          <w:color w:val="000000"/>
        </w:rPr>
        <w:fldChar w:fldCharType="begin">
          <w:ffData>
            <w:name w:val="Check1"/>
            <w:enabled/>
            <w:calcOnExit/>
            <w:checkBox>
              <w:sizeAuto/>
              <w:default w:val="0"/>
            </w:checkBox>
          </w:ffData>
        </w:fldChar>
      </w:r>
      <w:r w:rsidRPr="005A542C">
        <w:rPr>
          <w:rFonts w:ascii="Times New Roman" w:hAnsi="Times New Roman"/>
          <w:color w:val="000000"/>
        </w:rPr>
        <w:instrText xml:space="preserve"> FORMCHECKBOX </w:instrText>
      </w:r>
      <w:r w:rsidR="009C5B6C">
        <w:rPr>
          <w:rFonts w:ascii="Times New Roman" w:hAnsi="Times New Roman"/>
          <w:color w:val="000000"/>
        </w:rPr>
      </w:r>
      <w:r w:rsidR="009C5B6C">
        <w:rPr>
          <w:rFonts w:ascii="Times New Roman" w:hAnsi="Times New Roman"/>
          <w:color w:val="000000"/>
        </w:rPr>
        <w:fldChar w:fldCharType="separate"/>
      </w:r>
      <w:r w:rsidRPr="005A542C">
        <w:rPr>
          <w:rFonts w:ascii="Times New Roman" w:hAnsi="Times New Roman"/>
          <w:color w:val="000000"/>
        </w:rPr>
        <w:fldChar w:fldCharType="end"/>
      </w:r>
      <w:r w:rsidRPr="005A542C">
        <w:rPr>
          <w:rFonts w:ascii="Times New Roman" w:hAnsi="Times New Roman"/>
          <w:color w:val="000000"/>
        </w:rPr>
        <w:t xml:space="preserve"> 1 năm</w:t>
      </w:r>
      <w:r w:rsidRPr="005A542C">
        <w:rPr>
          <w:rFonts w:ascii="Times New Roman" w:hAnsi="Times New Roman"/>
          <w:color w:val="000000"/>
        </w:rPr>
        <w:tab/>
      </w:r>
      <w:r w:rsidRPr="005A542C">
        <w:rPr>
          <w:rFonts w:ascii="Times New Roman" w:hAnsi="Times New Roman"/>
          <w:color w:val="000000"/>
        </w:rPr>
        <w:tab/>
        <w:t xml:space="preserve"> </w:t>
      </w:r>
      <w:r w:rsidRPr="005A542C">
        <w:rPr>
          <w:rFonts w:ascii="Times New Roman" w:hAnsi="Times New Roman"/>
          <w:color w:val="000000"/>
        </w:rPr>
        <w:fldChar w:fldCharType="begin">
          <w:ffData>
            <w:name w:val="Check1"/>
            <w:enabled/>
            <w:calcOnExit/>
            <w:checkBox>
              <w:sizeAuto/>
              <w:default w:val="0"/>
            </w:checkBox>
          </w:ffData>
        </w:fldChar>
      </w:r>
      <w:r w:rsidRPr="005A542C">
        <w:rPr>
          <w:rFonts w:ascii="Times New Roman" w:hAnsi="Times New Roman"/>
          <w:color w:val="000000"/>
        </w:rPr>
        <w:instrText xml:space="preserve"> FORMCHECKBOX </w:instrText>
      </w:r>
      <w:r w:rsidR="009C5B6C">
        <w:rPr>
          <w:rFonts w:ascii="Times New Roman" w:hAnsi="Times New Roman"/>
          <w:color w:val="000000"/>
        </w:rPr>
      </w:r>
      <w:r w:rsidR="009C5B6C">
        <w:rPr>
          <w:rFonts w:ascii="Times New Roman" w:hAnsi="Times New Roman"/>
          <w:color w:val="000000"/>
        </w:rPr>
        <w:fldChar w:fldCharType="separate"/>
      </w:r>
      <w:r w:rsidRPr="005A542C">
        <w:rPr>
          <w:rFonts w:ascii="Times New Roman" w:hAnsi="Times New Roman"/>
          <w:color w:val="000000"/>
        </w:rPr>
        <w:fldChar w:fldCharType="end"/>
      </w:r>
      <w:r w:rsidRPr="005A542C">
        <w:rPr>
          <w:rFonts w:ascii="Times New Roman" w:hAnsi="Times New Roman"/>
          <w:color w:val="000000"/>
        </w:rPr>
        <w:t xml:space="preserve"> 2 năm</w:t>
      </w:r>
      <w:r w:rsidRPr="005A542C">
        <w:rPr>
          <w:rFonts w:ascii="Times New Roman" w:hAnsi="Times New Roman"/>
          <w:color w:val="000000"/>
        </w:rPr>
        <w:tab/>
        <w:t xml:space="preserve">     </w:t>
      </w:r>
      <w:r w:rsidRPr="005A542C">
        <w:rPr>
          <w:rFonts w:ascii="Times New Roman" w:hAnsi="Times New Roman"/>
          <w:color w:val="000000"/>
        </w:rPr>
        <w:fldChar w:fldCharType="begin">
          <w:ffData>
            <w:name w:val="Check1"/>
            <w:enabled/>
            <w:calcOnExit/>
            <w:checkBox>
              <w:sizeAuto/>
              <w:default w:val="0"/>
            </w:checkBox>
          </w:ffData>
        </w:fldChar>
      </w:r>
      <w:r w:rsidRPr="005A542C">
        <w:rPr>
          <w:rFonts w:ascii="Times New Roman" w:hAnsi="Times New Roman"/>
          <w:color w:val="000000"/>
        </w:rPr>
        <w:instrText xml:space="preserve"> FORMCHECKBOX </w:instrText>
      </w:r>
      <w:r w:rsidR="009C5B6C">
        <w:rPr>
          <w:rFonts w:ascii="Times New Roman" w:hAnsi="Times New Roman"/>
          <w:color w:val="000000"/>
        </w:rPr>
      </w:r>
      <w:r w:rsidR="009C5B6C">
        <w:rPr>
          <w:rFonts w:ascii="Times New Roman" w:hAnsi="Times New Roman"/>
          <w:color w:val="000000"/>
        </w:rPr>
        <w:fldChar w:fldCharType="separate"/>
      </w:r>
      <w:r w:rsidRPr="005A542C">
        <w:rPr>
          <w:rFonts w:ascii="Times New Roman" w:hAnsi="Times New Roman"/>
          <w:color w:val="000000"/>
        </w:rPr>
        <w:fldChar w:fldCharType="end"/>
      </w:r>
      <w:r w:rsidRPr="005A542C">
        <w:rPr>
          <w:rFonts w:ascii="Times New Roman" w:hAnsi="Times New Roman"/>
          <w:color w:val="000000"/>
        </w:rPr>
        <w:t xml:space="preserve"> 3 năm  </w:t>
      </w:r>
      <w:r w:rsidRPr="005A542C">
        <w:rPr>
          <w:rFonts w:ascii="Times New Roman" w:hAnsi="Times New Roman"/>
          <w:color w:val="000000"/>
        </w:rPr>
        <w:tab/>
        <w:t xml:space="preserve">    </w:t>
      </w:r>
    </w:p>
    <w:p w14:paraId="65E1EBAC" w14:textId="77777777" w:rsidR="005A542C" w:rsidRPr="005A542C" w:rsidRDefault="005A542C" w:rsidP="005A542C">
      <w:pPr>
        <w:pStyle w:val="ListParagraph"/>
        <w:spacing w:after="0" w:line="264" w:lineRule="auto"/>
        <w:ind w:left="0" w:firstLine="720"/>
        <w:rPr>
          <w:rFonts w:ascii="Times New Roman" w:hAnsi="Times New Roman"/>
          <w:i/>
          <w:color w:val="000000"/>
        </w:rPr>
      </w:pPr>
      <w:r w:rsidRPr="005A542C">
        <w:rPr>
          <w:rFonts w:ascii="Times New Roman" w:hAnsi="Times New Roman"/>
          <w:i/>
          <w:color w:val="000000"/>
        </w:rPr>
        <w:t xml:space="preserve"> (Ngày bắt đầu sử dụng dịch vụ tính từ ngày khách hàng được cấp Chứng thư số Viettel CA)</w:t>
      </w:r>
    </w:p>
    <w:p w14:paraId="271B2397" w14:textId="77777777" w:rsidR="005A542C" w:rsidRPr="005A542C" w:rsidRDefault="005A542C" w:rsidP="005A542C">
      <w:pPr>
        <w:pStyle w:val="ListParagraph"/>
        <w:spacing w:after="0" w:line="264" w:lineRule="auto"/>
        <w:rPr>
          <w:rFonts w:ascii="Times New Roman" w:eastAsia="Times New Roman" w:hAnsi="Times New Roman"/>
        </w:rPr>
      </w:pPr>
      <w:r w:rsidRPr="005A542C">
        <w:rPr>
          <w:rFonts w:ascii="Times New Roman" w:hAnsi="Times New Roman"/>
        </w:rPr>
        <w:tab/>
      </w:r>
    </w:p>
    <w:p w14:paraId="5731263B" w14:textId="77777777" w:rsidR="005A542C" w:rsidRPr="005A542C" w:rsidRDefault="005A542C" w:rsidP="005A542C">
      <w:pPr>
        <w:spacing w:line="264" w:lineRule="auto"/>
        <w:ind w:left="720"/>
        <w:rPr>
          <w:i/>
          <w:sz w:val="22"/>
          <w:szCs w:val="22"/>
        </w:rPr>
      </w:pPr>
      <w:r w:rsidRPr="005A542C">
        <w:rPr>
          <w:sz w:val="22"/>
          <w:szCs w:val="22"/>
        </w:rPr>
        <w:t xml:space="preserve">       </w:t>
      </w:r>
      <w:r w:rsidRPr="005A542C">
        <w:rPr>
          <w:sz w:val="22"/>
          <w:szCs w:val="22"/>
        </w:rPr>
        <w:tab/>
      </w:r>
      <w:r w:rsidRPr="005A542C">
        <w:rPr>
          <w:sz w:val="22"/>
          <w:szCs w:val="22"/>
        </w:rPr>
        <w:tab/>
      </w:r>
      <w:r w:rsidRPr="005A542C">
        <w:rPr>
          <w:sz w:val="22"/>
          <w:szCs w:val="22"/>
        </w:rPr>
        <w:tab/>
      </w:r>
      <w:r w:rsidRPr="005A542C">
        <w:rPr>
          <w:sz w:val="22"/>
          <w:szCs w:val="22"/>
        </w:rPr>
        <w:tab/>
      </w:r>
      <w:r w:rsidRPr="005A542C">
        <w:rPr>
          <w:sz w:val="22"/>
          <w:szCs w:val="22"/>
        </w:rPr>
        <w:tab/>
      </w:r>
      <w:r w:rsidRPr="005A542C">
        <w:rPr>
          <w:sz w:val="22"/>
          <w:szCs w:val="22"/>
        </w:rPr>
        <w:tab/>
        <w:t xml:space="preserve">       </w:t>
      </w:r>
      <w:r w:rsidRPr="005A542C">
        <w:rPr>
          <w:sz w:val="22"/>
          <w:szCs w:val="22"/>
        </w:rPr>
        <w:tab/>
      </w:r>
      <w:r w:rsidRPr="005A542C">
        <w:rPr>
          <w:i/>
          <w:sz w:val="22"/>
          <w:szCs w:val="22"/>
        </w:rPr>
        <w:t xml:space="preserve">  ………, ngày  ......  tháng …... năm…….</w:t>
      </w:r>
      <w:r w:rsidRPr="005A542C">
        <w:rPr>
          <w:sz w:val="22"/>
          <w:szCs w:val="22"/>
        </w:rPr>
        <w:t xml:space="preserve">          </w:t>
      </w:r>
      <w:r w:rsidRPr="005A542C">
        <w:rPr>
          <w:b/>
          <w:sz w:val="22"/>
          <w:szCs w:val="22"/>
        </w:rPr>
        <w:t>Người tiếp nhận yêu cầu</w:t>
      </w:r>
      <w:r w:rsidRPr="005A542C">
        <w:rPr>
          <w:i/>
          <w:sz w:val="22"/>
          <w:szCs w:val="22"/>
        </w:rPr>
        <w:t xml:space="preserve">  </w:t>
      </w:r>
      <w:r w:rsidRPr="005A542C">
        <w:rPr>
          <w:sz w:val="22"/>
          <w:szCs w:val="22"/>
        </w:rPr>
        <w:t xml:space="preserve">              </w:t>
      </w:r>
      <w:r w:rsidRPr="005A542C">
        <w:rPr>
          <w:sz w:val="22"/>
          <w:szCs w:val="22"/>
        </w:rPr>
        <w:tab/>
      </w:r>
      <w:r w:rsidRPr="005A542C">
        <w:rPr>
          <w:sz w:val="22"/>
          <w:szCs w:val="22"/>
        </w:rPr>
        <w:tab/>
        <w:t xml:space="preserve">                 </w:t>
      </w:r>
      <w:r w:rsidRPr="005A542C">
        <w:rPr>
          <w:b/>
          <w:sz w:val="22"/>
          <w:szCs w:val="22"/>
        </w:rPr>
        <w:t>Đại diện của tổ chức, doanh nghiệp</w:t>
      </w:r>
    </w:p>
    <w:p w14:paraId="13947F20" w14:textId="77777777" w:rsidR="005A542C" w:rsidRPr="005A542C" w:rsidRDefault="005A542C" w:rsidP="005A542C">
      <w:pPr>
        <w:tabs>
          <w:tab w:val="center" w:pos="8602"/>
        </w:tabs>
        <w:spacing w:line="264" w:lineRule="auto"/>
        <w:jc w:val="center"/>
        <w:rPr>
          <w:i/>
          <w:sz w:val="22"/>
          <w:szCs w:val="22"/>
        </w:rPr>
      </w:pPr>
      <w:r w:rsidRPr="005A542C">
        <w:rPr>
          <w:i/>
          <w:sz w:val="22"/>
          <w:szCs w:val="22"/>
        </w:rPr>
        <w:t xml:space="preserve">       (Ký và ghi rõ họ tên)                                                           (Ký, ghi họ tên và đóng dấu)</w:t>
      </w:r>
    </w:p>
    <w:p w14:paraId="42DDB25C" w14:textId="77777777" w:rsidR="005A542C" w:rsidRPr="005A542C" w:rsidRDefault="005A542C" w:rsidP="005A542C">
      <w:pPr>
        <w:spacing w:line="264" w:lineRule="auto"/>
        <w:rPr>
          <w:i/>
          <w:sz w:val="22"/>
          <w:szCs w:val="22"/>
        </w:rPr>
      </w:pPr>
    </w:p>
    <w:p w14:paraId="4E10550E" w14:textId="77777777" w:rsidR="005A542C" w:rsidRPr="005A542C" w:rsidRDefault="005A542C" w:rsidP="005A542C">
      <w:pPr>
        <w:rPr>
          <w:i/>
          <w:sz w:val="22"/>
          <w:szCs w:val="22"/>
        </w:rPr>
      </w:pPr>
    </w:p>
    <w:p w14:paraId="639BC78F" w14:textId="77777777" w:rsidR="005A542C" w:rsidRPr="005A542C" w:rsidRDefault="005A542C" w:rsidP="005A542C">
      <w:pPr>
        <w:rPr>
          <w:sz w:val="22"/>
          <w:szCs w:val="22"/>
        </w:rPr>
      </w:pPr>
    </w:p>
    <w:p w14:paraId="6A43B21B" w14:textId="77777777" w:rsidR="005A542C" w:rsidRPr="005A542C" w:rsidRDefault="005A542C" w:rsidP="005A542C">
      <w:pPr>
        <w:rPr>
          <w:sz w:val="22"/>
          <w:szCs w:val="22"/>
        </w:rPr>
      </w:pPr>
    </w:p>
    <w:p w14:paraId="4214AAFF" w14:textId="77777777" w:rsidR="005A542C" w:rsidRPr="005A542C" w:rsidRDefault="005A542C" w:rsidP="005A542C">
      <w:pPr>
        <w:rPr>
          <w:sz w:val="22"/>
          <w:szCs w:val="22"/>
        </w:rPr>
      </w:pPr>
    </w:p>
    <w:p w14:paraId="2DF0D5C6" w14:textId="77777777" w:rsidR="005A542C" w:rsidRPr="005A542C" w:rsidRDefault="005A542C">
      <w:pPr>
        <w:spacing w:after="160" w:line="259" w:lineRule="auto"/>
        <w:rPr>
          <w:sz w:val="22"/>
          <w:szCs w:val="22"/>
        </w:rPr>
      </w:pPr>
      <w:r w:rsidRPr="005A542C">
        <w:rPr>
          <w:sz w:val="22"/>
          <w:szCs w:val="22"/>
        </w:rPr>
        <w:br w:type="page"/>
      </w:r>
    </w:p>
    <w:tbl>
      <w:tblPr>
        <w:tblW w:w="5000" w:type="pct"/>
        <w:tblLook w:val="0000" w:firstRow="0" w:lastRow="0" w:firstColumn="0" w:lastColumn="0" w:noHBand="0" w:noVBand="0"/>
      </w:tblPr>
      <w:tblGrid>
        <w:gridCol w:w="4757"/>
        <w:gridCol w:w="5183"/>
      </w:tblGrid>
      <w:tr w:rsidR="005A542C" w:rsidRPr="005A542C" w14:paraId="26779242" w14:textId="77777777" w:rsidTr="00BA2979">
        <w:trPr>
          <w:trHeight w:val="1128"/>
        </w:trPr>
        <w:tc>
          <w:tcPr>
            <w:tcW w:w="2393" w:type="pct"/>
          </w:tcPr>
          <w:p w14:paraId="0B45DE4E" w14:textId="77777777" w:rsidR="005A542C" w:rsidRPr="005A542C" w:rsidRDefault="00B316CE" w:rsidP="00BA2979">
            <w:pPr>
              <w:rPr>
                <w:sz w:val="22"/>
                <w:szCs w:val="22"/>
              </w:rPr>
            </w:pPr>
            <w:r>
              <w:rPr>
                <w:noProof/>
              </w:rPr>
              <w:lastRenderedPageBreak/>
              <w:drawing>
                <wp:inline distT="0" distB="0" distL="0" distR="0" wp14:anchorId="7A8193EB" wp14:editId="5814A58A">
                  <wp:extent cx="1543685" cy="789940"/>
                  <wp:effectExtent l="0" t="0" r="0" b="0"/>
                  <wp:docPr id="6" name="Picture 6"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tel-Master-Vietnamese-Logo-2COL-Spot-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685" cy="789940"/>
                          </a:xfrm>
                          <a:prstGeom prst="rect">
                            <a:avLst/>
                          </a:prstGeom>
                          <a:noFill/>
                          <a:ln>
                            <a:noFill/>
                          </a:ln>
                        </pic:spPr>
                      </pic:pic>
                    </a:graphicData>
                  </a:graphic>
                </wp:inline>
              </w:drawing>
            </w:r>
          </w:p>
          <w:p w14:paraId="126E13DB" w14:textId="77777777" w:rsidR="005A542C" w:rsidRPr="005A542C" w:rsidRDefault="005A542C" w:rsidP="00BA2979">
            <w:pPr>
              <w:jc w:val="both"/>
              <w:rPr>
                <w:bCs/>
                <w:sz w:val="22"/>
                <w:szCs w:val="22"/>
                <w:lang w:val="es-ES_tradnl"/>
              </w:rPr>
            </w:pPr>
          </w:p>
        </w:tc>
        <w:tc>
          <w:tcPr>
            <w:tcW w:w="2607" w:type="pct"/>
          </w:tcPr>
          <w:p w14:paraId="23FC70E8" w14:textId="77777777" w:rsidR="005A542C" w:rsidRPr="005A542C" w:rsidRDefault="005A542C" w:rsidP="00BA2979">
            <w:pPr>
              <w:pStyle w:val="BodyText2"/>
              <w:jc w:val="center"/>
              <w:rPr>
                <w:rFonts w:ascii="Times New Roman" w:hAnsi="Times New Roman"/>
                <w:b/>
                <w:color w:val="auto"/>
                <w:sz w:val="22"/>
                <w:szCs w:val="22"/>
                <w:lang w:val="es-ES_tradnl"/>
              </w:rPr>
            </w:pPr>
            <w:r w:rsidRPr="005A542C">
              <w:rPr>
                <w:rFonts w:ascii="Times New Roman" w:hAnsi="Times New Roman"/>
                <w:b/>
                <w:color w:val="auto"/>
                <w:sz w:val="22"/>
                <w:szCs w:val="22"/>
                <w:lang w:val="es-ES_tradnl"/>
              </w:rPr>
              <w:t>CỘNG HOÀ XÃ HỘI CHỦ NGHĨA VIỆT NAM</w:t>
            </w:r>
          </w:p>
          <w:p w14:paraId="26843E89" w14:textId="77777777" w:rsidR="005A542C" w:rsidRPr="005A542C" w:rsidRDefault="005A542C" w:rsidP="00BA2979">
            <w:pPr>
              <w:jc w:val="center"/>
              <w:rPr>
                <w:b/>
                <w:sz w:val="22"/>
                <w:szCs w:val="22"/>
              </w:rPr>
            </w:pPr>
            <w:r w:rsidRPr="005A542C">
              <w:rPr>
                <w:b/>
                <w:sz w:val="22"/>
                <w:szCs w:val="22"/>
              </w:rPr>
              <w:t>Độc lập - Tự do - Hạnh phúc</w:t>
            </w:r>
          </w:p>
          <w:p w14:paraId="3A5FE7D6" w14:textId="77777777" w:rsidR="005A542C" w:rsidRPr="005A542C" w:rsidRDefault="005A542C" w:rsidP="00BA2979">
            <w:pPr>
              <w:jc w:val="center"/>
              <w:rPr>
                <w:sz w:val="22"/>
                <w:szCs w:val="22"/>
                <w:lang w:val="es-ES_tradnl"/>
              </w:rPr>
            </w:pPr>
            <w:r w:rsidRPr="005A542C">
              <w:rPr>
                <w:sz w:val="22"/>
                <w:szCs w:val="22"/>
                <w:lang w:val="es-ES_tradnl"/>
              </w:rPr>
              <w:t>--------</w:t>
            </w:r>
            <w:r w:rsidRPr="005A542C">
              <w:rPr>
                <w:sz w:val="22"/>
                <w:szCs w:val="22"/>
                <w:lang w:val="es-ES_tradnl"/>
              </w:rPr>
              <w:sym w:font="Wingdings" w:char="F040"/>
            </w:r>
            <w:r w:rsidRPr="005A542C">
              <w:rPr>
                <w:sz w:val="22"/>
                <w:szCs w:val="22"/>
                <w:lang w:val="es-ES_tradnl"/>
              </w:rPr>
              <w:sym w:font="Wingdings" w:char="F026"/>
            </w:r>
            <w:r w:rsidRPr="005A542C">
              <w:rPr>
                <w:sz w:val="22"/>
                <w:szCs w:val="22"/>
                <w:lang w:val="es-ES_tradnl"/>
              </w:rPr>
              <w:sym w:font="Wingdings" w:char="F03F"/>
            </w:r>
            <w:r w:rsidRPr="005A542C">
              <w:rPr>
                <w:sz w:val="22"/>
                <w:szCs w:val="22"/>
                <w:lang w:val="es-ES_tradnl"/>
              </w:rPr>
              <w:t>--------</w:t>
            </w:r>
          </w:p>
          <w:p w14:paraId="0C4DBCF6" w14:textId="77777777" w:rsidR="005A542C" w:rsidRPr="005A542C" w:rsidRDefault="005A542C" w:rsidP="00BA2979">
            <w:pPr>
              <w:jc w:val="center"/>
              <w:rPr>
                <w:sz w:val="22"/>
                <w:szCs w:val="22"/>
                <w:lang w:val="es-ES_tradnl"/>
              </w:rPr>
            </w:pPr>
          </w:p>
          <w:p w14:paraId="1D56D008" w14:textId="77777777" w:rsidR="005A542C" w:rsidRPr="005A542C" w:rsidRDefault="005A542C" w:rsidP="00BA2979">
            <w:pPr>
              <w:jc w:val="center"/>
              <w:rPr>
                <w:sz w:val="22"/>
                <w:szCs w:val="22"/>
                <w:lang w:val="es-ES_tradnl"/>
              </w:rPr>
            </w:pPr>
          </w:p>
        </w:tc>
      </w:tr>
    </w:tbl>
    <w:p w14:paraId="5432AF2A" w14:textId="77777777" w:rsidR="005A542C" w:rsidRPr="005A542C" w:rsidRDefault="005A542C" w:rsidP="005A542C">
      <w:pPr>
        <w:rPr>
          <w:sz w:val="22"/>
          <w:szCs w:val="22"/>
        </w:rPr>
      </w:pPr>
    </w:p>
    <w:p w14:paraId="3776B926" w14:textId="77777777" w:rsidR="005A542C" w:rsidRPr="005A542C" w:rsidRDefault="005A542C" w:rsidP="005A542C">
      <w:pPr>
        <w:tabs>
          <w:tab w:val="center" w:pos="2127"/>
        </w:tabs>
        <w:jc w:val="center"/>
        <w:rPr>
          <w:b/>
          <w:bCs/>
          <w:sz w:val="26"/>
          <w:szCs w:val="26"/>
          <w:lang w:val="es-ES_tradnl"/>
        </w:rPr>
      </w:pPr>
      <w:r w:rsidRPr="005A542C">
        <w:rPr>
          <w:b/>
          <w:bCs/>
          <w:sz w:val="26"/>
          <w:szCs w:val="26"/>
          <w:lang w:val="es-ES_tradnl"/>
        </w:rPr>
        <w:t>HỢP ĐỒNG CUNG CẤP VÀ SỬ DỤNG DỊCH VỤ VIETTEL-CA</w:t>
      </w:r>
    </w:p>
    <w:p w14:paraId="60A9A6F1" w14:textId="77777777" w:rsidR="005A542C" w:rsidRPr="005A542C" w:rsidRDefault="005A542C" w:rsidP="005A542C">
      <w:pPr>
        <w:tabs>
          <w:tab w:val="center" w:pos="2127"/>
        </w:tabs>
        <w:jc w:val="center"/>
        <w:rPr>
          <w:b/>
          <w:bCs/>
          <w:sz w:val="22"/>
          <w:szCs w:val="22"/>
          <w:lang w:val="es-ES_tradnl"/>
        </w:rPr>
      </w:pPr>
      <w:r w:rsidRPr="005A542C">
        <w:rPr>
          <w:bCs/>
          <w:sz w:val="22"/>
          <w:szCs w:val="22"/>
          <w:lang w:val="es-ES_tradnl"/>
        </w:rPr>
        <w:t>Hợp đồng số:………………………………</w:t>
      </w:r>
    </w:p>
    <w:p w14:paraId="677657F8" w14:textId="77777777" w:rsidR="005A542C" w:rsidRPr="005A542C" w:rsidRDefault="005A542C" w:rsidP="005A542C">
      <w:pPr>
        <w:tabs>
          <w:tab w:val="center" w:pos="2127"/>
        </w:tabs>
        <w:jc w:val="center"/>
        <w:rPr>
          <w:b/>
          <w:bCs/>
          <w:sz w:val="22"/>
          <w:szCs w:val="22"/>
          <w:lang w:val="es-ES_tradnl"/>
        </w:rPr>
      </w:pPr>
    </w:p>
    <w:p w14:paraId="4219BEED" w14:textId="77777777" w:rsidR="00093A89" w:rsidRPr="00287ECA" w:rsidRDefault="00093A89" w:rsidP="00093A89">
      <w:pPr>
        <w:shd w:val="clear" w:color="auto" w:fill="FFFFFF"/>
        <w:spacing w:before="120" w:after="120" w:line="234" w:lineRule="atLeast"/>
        <w:rPr>
          <w:color w:val="000000" w:themeColor="text1"/>
          <w:sz w:val="22"/>
          <w:szCs w:val="18"/>
          <w:lang w:val="es-ES_tradnl" w:eastAsia="vi-VN"/>
        </w:rPr>
      </w:pPr>
      <w:r w:rsidRPr="00287ECA">
        <w:rPr>
          <w:i/>
          <w:iCs/>
          <w:color w:val="000000" w:themeColor="text1"/>
          <w:sz w:val="22"/>
          <w:szCs w:val="18"/>
          <w:lang w:val="es-ES_tradnl" w:eastAsia="vi-VN"/>
        </w:rPr>
        <w:t xml:space="preserve">Căn cứ Bộ Luật Dân sự </w:t>
      </w:r>
      <w:r w:rsidR="00DF0D6E" w:rsidRPr="00287ECA">
        <w:rPr>
          <w:i/>
          <w:iCs/>
          <w:color w:val="000000" w:themeColor="text1"/>
          <w:sz w:val="22"/>
          <w:szCs w:val="18"/>
          <w:lang w:val="es-ES_tradnl" w:eastAsia="vi-VN"/>
        </w:rPr>
        <w:t xml:space="preserve">số 91/2015/QH13 </w:t>
      </w:r>
      <w:r w:rsidRPr="00287ECA">
        <w:rPr>
          <w:i/>
          <w:iCs/>
          <w:color w:val="000000" w:themeColor="text1"/>
          <w:sz w:val="22"/>
          <w:szCs w:val="18"/>
          <w:lang w:val="es-ES_tradnl" w:eastAsia="vi-VN"/>
        </w:rPr>
        <w:t>ngày 24 tháng 11 năm 2015;</w:t>
      </w:r>
    </w:p>
    <w:p w14:paraId="70BE7145" w14:textId="77777777" w:rsidR="00093A89" w:rsidRPr="00287ECA" w:rsidRDefault="00093A89" w:rsidP="00093A89">
      <w:pPr>
        <w:shd w:val="clear" w:color="auto" w:fill="FFFFFF"/>
        <w:spacing w:before="120" w:after="120" w:line="234" w:lineRule="atLeast"/>
        <w:rPr>
          <w:color w:val="000000" w:themeColor="text1"/>
          <w:sz w:val="22"/>
          <w:szCs w:val="18"/>
          <w:lang w:val="es-ES_tradnl" w:eastAsia="vi-VN"/>
        </w:rPr>
      </w:pPr>
      <w:r w:rsidRPr="00287ECA">
        <w:rPr>
          <w:i/>
          <w:iCs/>
          <w:color w:val="000000" w:themeColor="text1"/>
          <w:sz w:val="22"/>
          <w:szCs w:val="18"/>
          <w:lang w:val="es-ES_tradnl" w:eastAsia="vi-VN"/>
        </w:rPr>
        <w:t>Căn cứ Luật Thương mại</w:t>
      </w:r>
      <w:r w:rsidR="00DF0D6E" w:rsidRPr="00287ECA">
        <w:rPr>
          <w:i/>
          <w:iCs/>
          <w:color w:val="000000" w:themeColor="text1"/>
          <w:sz w:val="22"/>
          <w:szCs w:val="18"/>
          <w:lang w:val="es-ES_tradnl" w:eastAsia="vi-VN"/>
        </w:rPr>
        <w:t xml:space="preserve"> số 36/2005/QH11</w:t>
      </w:r>
      <w:r w:rsidRPr="00287ECA">
        <w:rPr>
          <w:i/>
          <w:iCs/>
          <w:color w:val="000000" w:themeColor="text1"/>
          <w:sz w:val="22"/>
          <w:szCs w:val="18"/>
          <w:lang w:val="es-ES_tradnl" w:eastAsia="vi-VN"/>
        </w:rPr>
        <w:t xml:space="preserve"> ngày 14 tháng 6 năm 2005;</w:t>
      </w:r>
    </w:p>
    <w:p w14:paraId="550C68D7" w14:textId="77777777" w:rsidR="00093A89" w:rsidRPr="00287ECA" w:rsidRDefault="00093A89" w:rsidP="00093A89">
      <w:pPr>
        <w:shd w:val="clear" w:color="auto" w:fill="FFFFFF"/>
        <w:spacing w:before="120" w:after="120" w:line="234" w:lineRule="atLeast"/>
        <w:rPr>
          <w:color w:val="000000" w:themeColor="text1"/>
          <w:sz w:val="22"/>
          <w:szCs w:val="18"/>
          <w:lang w:val="es-ES_tradnl" w:eastAsia="vi-VN"/>
        </w:rPr>
      </w:pPr>
      <w:r w:rsidRPr="00287ECA">
        <w:rPr>
          <w:i/>
          <w:iCs/>
          <w:color w:val="000000" w:themeColor="text1"/>
          <w:sz w:val="22"/>
          <w:szCs w:val="18"/>
          <w:lang w:val="es-ES_tradnl" w:eastAsia="vi-VN"/>
        </w:rPr>
        <w:t>Căn cứ Luật Giao dịch điện tử</w:t>
      </w:r>
      <w:r w:rsidR="00DF0D6E" w:rsidRPr="00287ECA">
        <w:rPr>
          <w:i/>
          <w:iCs/>
          <w:color w:val="000000" w:themeColor="text1"/>
          <w:sz w:val="22"/>
          <w:szCs w:val="18"/>
          <w:lang w:val="es-ES_tradnl" w:eastAsia="vi-VN"/>
        </w:rPr>
        <w:t xml:space="preserve"> số 51/2005/QH11 </w:t>
      </w:r>
      <w:r w:rsidRPr="00287ECA">
        <w:rPr>
          <w:i/>
          <w:iCs/>
          <w:color w:val="000000" w:themeColor="text1"/>
          <w:sz w:val="22"/>
          <w:szCs w:val="18"/>
          <w:lang w:val="es-ES_tradnl" w:eastAsia="vi-VN"/>
        </w:rPr>
        <w:t>ngày 29 tháng 11 năm 2005;</w:t>
      </w:r>
    </w:p>
    <w:p w14:paraId="581ED4D9" w14:textId="77777777" w:rsidR="00093A89" w:rsidRPr="0078236F" w:rsidRDefault="00093A89" w:rsidP="00093A89">
      <w:pPr>
        <w:shd w:val="clear" w:color="auto" w:fill="FFFFFF"/>
        <w:spacing w:line="234" w:lineRule="atLeast"/>
        <w:rPr>
          <w:color w:val="000000" w:themeColor="text1"/>
          <w:sz w:val="22"/>
          <w:szCs w:val="18"/>
          <w:lang w:val="es-ES_tradnl" w:eastAsia="vi-VN"/>
        </w:rPr>
      </w:pPr>
      <w:r w:rsidRPr="00287ECA">
        <w:rPr>
          <w:i/>
          <w:iCs/>
          <w:color w:val="000000" w:themeColor="text1"/>
          <w:sz w:val="22"/>
          <w:szCs w:val="18"/>
          <w:lang w:val="es-ES_tradnl" w:eastAsia="vi-VN"/>
        </w:rPr>
        <w:t>Căn cứ Nghị định số </w:t>
      </w:r>
      <w:hyperlink r:id="rId10" w:tgtFrame="_blank" w:tooltip="Nghị định 130/2018/NĐ-CP" w:history="1">
        <w:r w:rsidRPr="00287ECA">
          <w:rPr>
            <w:i/>
            <w:iCs/>
            <w:color w:val="000000" w:themeColor="text1"/>
            <w:sz w:val="22"/>
            <w:szCs w:val="18"/>
            <w:lang w:val="es-ES_tradnl" w:eastAsia="vi-VN"/>
          </w:rPr>
          <w:t>130/2018/NĐ-CP</w:t>
        </w:r>
      </w:hyperlink>
      <w:r w:rsidRPr="00287ECA">
        <w:rPr>
          <w:i/>
          <w:iCs/>
          <w:color w:val="000000" w:themeColor="text1"/>
          <w:sz w:val="22"/>
          <w:szCs w:val="18"/>
          <w:lang w:val="es-ES_tradnl" w:eastAsia="vi-VN"/>
        </w:rPr>
        <w:t> ngày 27 tháng 9 năm 2018 của Chính phủ quy định chi tiết thi hành Luật Giao dịch điện tử về chữ ký số và dịch vụ chứng thực chữ ký số;</w:t>
      </w:r>
    </w:p>
    <w:p w14:paraId="31D87362" w14:textId="77777777" w:rsidR="00093A89" w:rsidRDefault="00093A89" w:rsidP="005A542C">
      <w:pPr>
        <w:spacing w:before="40"/>
        <w:jc w:val="both"/>
        <w:rPr>
          <w:sz w:val="22"/>
          <w:szCs w:val="22"/>
          <w:lang w:val="es-ES_tradnl"/>
        </w:rPr>
      </w:pPr>
    </w:p>
    <w:p w14:paraId="57CF3551" w14:textId="77777777" w:rsidR="005A542C" w:rsidRPr="005A542C" w:rsidRDefault="005A542C" w:rsidP="005A542C">
      <w:pPr>
        <w:spacing w:before="40"/>
        <w:jc w:val="both"/>
        <w:rPr>
          <w:i/>
          <w:sz w:val="22"/>
          <w:szCs w:val="22"/>
          <w:lang w:val="es-ES_tradnl"/>
        </w:rPr>
      </w:pPr>
      <w:r w:rsidRPr="005A542C">
        <w:rPr>
          <w:sz w:val="22"/>
          <w:szCs w:val="22"/>
          <w:lang w:val="es-ES_tradnl"/>
        </w:rPr>
        <w:t xml:space="preserve">Hợp đồng cung cấp và sử dụng dịch vụ chứng thực chữ ký số công cộng VIETTEL-CA (dưới đây gọi tắt là “Hợp đồng”) được ký kết ngày ……...tháng…… năm……  tại…………………………….giữa: </w:t>
      </w:r>
    </w:p>
    <w:p w14:paraId="433D3F8A" w14:textId="77777777" w:rsidR="005A542C" w:rsidRPr="005A542C" w:rsidRDefault="005A542C" w:rsidP="005A542C">
      <w:pPr>
        <w:rPr>
          <w:sz w:val="22"/>
          <w:szCs w:val="22"/>
          <w:lang w:val="es-ES_tradnl"/>
        </w:rPr>
      </w:pPr>
    </w:p>
    <w:p w14:paraId="1FBB662E" w14:textId="77777777" w:rsidR="005A542C" w:rsidRPr="005A542C" w:rsidRDefault="005A542C" w:rsidP="005A542C">
      <w:pPr>
        <w:jc w:val="both"/>
        <w:rPr>
          <w:b/>
          <w:sz w:val="22"/>
          <w:szCs w:val="22"/>
          <w:lang w:val="es-ES_tradnl"/>
        </w:rPr>
      </w:pPr>
      <w:r w:rsidRPr="005A542C">
        <w:rPr>
          <w:b/>
          <w:sz w:val="22"/>
          <w:szCs w:val="22"/>
          <w:lang w:val="es-ES_tradnl"/>
        </w:rPr>
        <w:t>BÊN SỬ DỤNG DỊCH VỤ (Gọi tắt là Bên A):</w:t>
      </w:r>
    </w:p>
    <w:p w14:paraId="734BAC67" w14:textId="77777777" w:rsidR="005A542C" w:rsidRPr="005A542C" w:rsidRDefault="005A542C" w:rsidP="005A542C">
      <w:pPr>
        <w:tabs>
          <w:tab w:val="left" w:leader="dot" w:pos="9356"/>
        </w:tabs>
        <w:spacing w:line="276" w:lineRule="auto"/>
        <w:jc w:val="both"/>
        <w:rPr>
          <w:sz w:val="22"/>
          <w:szCs w:val="22"/>
          <w:lang w:val="es-ES_tradnl"/>
        </w:rPr>
      </w:pPr>
      <w:r w:rsidRPr="005A542C">
        <w:rPr>
          <w:sz w:val="22"/>
          <w:szCs w:val="22"/>
          <w:lang w:val="es-ES_tradnl"/>
        </w:rPr>
        <w:t xml:space="preserve">Tên cơ quan/tổ chức/cá nhân*: </w:t>
      </w:r>
      <w:r w:rsidRPr="005A542C">
        <w:rPr>
          <w:sz w:val="22"/>
          <w:szCs w:val="22"/>
          <w:lang w:val="es-ES_tradnl"/>
        </w:rPr>
        <w:tab/>
      </w:r>
    </w:p>
    <w:p w14:paraId="3921E660" w14:textId="77777777" w:rsidR="005A542C" w:rsidRPr="005A542C" w:rsidRDefault="005A542C" w:rsidP="005A542C">
      <w:pPr>
        <w:tabs>
          <w:tab w:val="left" w:leader="dot" w:pos="9356"/>
        </w:tabs>
        <w:spacing w:line="276" w:lineRule="auto"/>
        <w:jc w:val="both"/>
        <w:rPr>
          <w:sz w:val="22"/>
          <w:szCs w:val="22"/>
          <w:lang w:val="es-ES_tradnl"/>
        </w:rPr>
      </w:pPr>
      <w:r w:rsidRPr="005A542C">
        <w:rPr>
          <w:sz w:val="22"/>
          <w:szCs w:val="22"/>
          <w:lang w:val="es-ES_tradnl"/>
        </w:rPr>
        <w:t>Địa chỉ:</w:t>
      </w:r>
      <w:r w:rsidRPr="005A542C">
        <w:rPr>
          <w:sz w:val="22"/>
          <w:szCs w:val="22"/>
          <w:lang w:val="es-ES_tradnl"/>
        </w:rPr>
        <w:tab/>
      </w:r>
    </w:p>
    <w:p w14:paraId="648FCD8F"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 xml:space="preserve">Số điện thoại: ………………………… Số Fax: </w:t>
      </w:r>
      <w:r w:rsidRPr="005A542C">
        <w:rPr>
          <w:sz w:val="22"/>
          <w:szCs w:val="22"/>
          <w:lang w:val="es-ES_tradnl"/>
        </w:rPr>
        <w:tab/>
      </w:r>
    </w:p>
    <w:p w14:paraId="7BCDDB3C"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Email*:</w:t>
      </w:r>
      <w:r w:rsidRPr="005A542C">
        <w:rPr>
          <w:sz w:val="22"/>
          <w:szCs w:val="22"/>
          <w:lang w:val="es-ES_tradnl"/>
        </w:rPr>
        <w:tab/>
      </w:r>
    </w:p>
    <w:p w14:paraId="23608968"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Mã số thuế (</w:t>
      </w:r>
      <w:r w:rsidRPr="005A542C">
        <w:rPr>
          <w:i/>
          <w:sz w:val="22"/>
          <w:szCs w:val="22"/>
          <w:lang w:val="es-ES_tradnl"/>
        </w:rPr>
        <w:t>Tổ chức</w:t>
      </w:r>
      <w:r w:rsidRPr="005A542C">
        <w:rPr>
          <w:sz w:val="22"/>
          <w:szCs w:val="22"/>
          <w:lang w:val="es-ES_tradnl"/>
        </w:rPr>
        <w:t xml:space="preserve">)*: </w:t>
      </w:r>
      <w:r w:rsidRPr="005A542C">
        <w:rPr>
          <w:sz w:val="22"/>
          <w:szCs w:val="22"/>
          <w:lang w:val="es-ES_tradnl"/>
        </w:rPr>
        <w:tab/>
      </w:r>
    </w:p>
    <w:p w14:paraId="498410F4"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 xml:space="preserve">Giấy phép ĐKKD/QĐ thành lập/CMND số*: …………………Nơi cấp*…….……...cấp ngày*: </w:t>
      </w:r>
      <w:r w:rsidRPr="005A542C">
        <w:rPr>
          <w:sz w:val="22"/>
          <w:szCs w:val="22"/>
          <w:lang w:val="es-ES_tradnl"/>
        </w:rPr>
        <w:tab/>
      </w:r>
    </w:p>
    <w:p w14:paraId="6A8B46FE" w14:textId="77777777" w:rsidR="00BB37C4" w:rsidRPr="0078236F" w:rsidRDefault="00BB37C4" w:rsidP="005A542C">
      <w:pPr>
        <w:tabs>
          <w:tab w:val="right" w:leader="dot" w:pos="9781"/>
        </w:tabs>
        <w:spacing w:line="276" w:lineRule="auto"/>
        <w:jc w:val="both"/>
        <w:rPr>
          <w:color w:val="000000" w:themeColor="text1"/>
          <w:sz w:val="22"/>
          <w:szCs w:val="22"/>
          <w:lang w:val="es-ES_tradnl"/>
        </w:rPr>
      </w:pPr>
      <w:r w:rsidRPr="00287ECA">
        <w:rPr>
          <w:color w:val="000000" w:themeColor="text1"/>
          <w:sz w:val="22"/>
          <w:szCs w:val="22"/>
          <w:lang w:val="es-ES_tradnl"/>
        </w:rPr>
        <w:t>Tài khoản:………………………………………………………………………………………………………...</w:t>
      </w:r>
    </w:p>
    <w:p w14:paraId="7C2F5CC1"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Người đại diện (</w:t>
      </w:r>
      <w:r w:rsidRPr="005A542C">
        <w:rPr>
          <w:i/>
          <w:sz w:val="22"/>
          <w:szCs w:val="22"/>
          <w:lang w:val="es-ES_tradnl"/>
        </w:rPr>
        <w:t>Tổ chức</w:t>
      </w:r>
      <w:r w:rsidRPr="005A542C">
        <w:rPr>
          <w:sz w:val="22"/>
          <w:szCs w:val="22"/>
          <w:lang w:val="es-ES_tradnl"/>
        </w:rPr>
        <w:t xml:space="preserve">)*: ………………………………….…Chức vụ: </w:t>
      </w:r>
      <w:r w:rsidRPr="005A542C">
        <w:rPr>
          <w:sz w:val="22"/>
          <w:szCs w:val="22"/>
          <w:lang w:val="es-ES_tradnl"/>
        </w:rPr>
        <w:tab/>
      </w:r>
    </w:p>
    <w:p w14:paraId="40065A30"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CMND của người đại diện (</w:t>
      </w:r>
      <w:r w:rsidRPr="005A542C">
        <w:rPr>
          <w:i/>
          <w:sz w:val="22"/>
          <w:szCs w:val="22"/>
          <w:lang w:val="es-ES_tradnl"/>
        </w:rPr>
        <w:t>Tổ chức</w:t>
      </w:r>
      <w:r w:rsidRPr="005A542C">
        <w:rPr>
          <w:sz w:val="22"/>
          <w:szCs w:val="22"/>
          <w:lang w:val="es-ES_tradnl"/>
        </w:rPr>
        <w:t xml:space="preserve">)*: …………………….…. Nơi cấp*…….……...cấp ngày*: </w:t>
      </w:r>
      <w:r w:rsidRPr="005A542C">
        <w:rPr>
          <w:sz w:val="22"/>
          <w:szCs w:val="22"/>
          <w:lang w:val="es-ES_tradnl"/>
        </w:rPr>
        <w:tab/>
      </w:r>
    </w:p>
    <w:p w14:paraId="4EBEC9DD" w14:textId="77777777" w:rsidR="005A542C" w:rsidRPr="005A542C" w:rsidRDefault="005A542C" w:rsidP="005A542C">
      <w:pPr>
        <w:jc w:val="both"/>
        <w:rPr>
          <w:b/>
          <w:sz w:val="22"/>
          <w:szCs w:val="22"/>
          <w:lang w:val="es-ES_tradnl"/>
        </w:rPr>
      </w:pPr>
    </w:p>
    <w:p w14:paraId="085308BE" w14:textId="77777777" w:rsidR="005A542C" w:rsidRPr="005A542C" w:rsidRDefault="005A542C" w:rsidP="005A542C">
      <w:pPr>
        <w:jc w:val="both"/>
        <w:rPr>
          <w:b/>
          <w:sz w:val="22"/>
          <w:szCs w:val="22"/>
          <w:lang w:val="es-ES_tradnl"/>
        </w:rPr>
      </w:pPr>
      <w:r w:rsidRPr="005A542C">
        <w:rPr>
          <w:b/>
          <w:sz w:val="22"/>
          <w:szCs w:val="22"/>
          <w:lang w:val="es-ES_tradnl"/>
        </w:rPr>
        <w:t>BÊN CUNG CẤP DỊCH VỤ: (Gọi tắt là Bên B)</w:t>
      </w:r>
    </w:p>
    <w:p w14:paraId="74831240" w14:textId="77777777" w:rsidR="005A542C" w:rsidRPr="005A542C" w:rsidRDefault="005A542C" w:rsidP="005A542C">
      <w:pPr>
        <w:tabs>
          <w:tab w:val="right" w:leader="dot" w:pos="9781"/>
        </w:tabs>
        <w:jc w:val="both"/>
        <w:rPr>
          <w:b/>
          <w:sz w:val="22"/>
          <w:szCs w:val="22"/>
          <w:lang w:val="es-ES_tradnl"/>
        </w:rPr>
      </w:pPr>
      <w:r w:rsidRPr="005A542C">
        <w:rPr>
          <w:b/>
          <w:sz w:val="22"/>
          <w:szCs w:val="22"/>
          <w:lang w:val="es-ES_tradnl"/>
        </w:rPr>
        <w:t xml:space="preserve">VIETTEL ………………- CHI NHÁNH TẬP ĐOÀN CÔNG NGHIỆP - VIỄN THÔNG QUÂN ĐỘI </w:t>
      </w:r>
    </w:p>
    <w:p w14:paraId="6360080D" w14:textId="77777777" w:rsidR="005A542C" w:rsidRPr="005A542C" w:rsidRDefault="005A542C" w:rsidP="005A542C">
      <w:pPr>
        <w:tabs>
          <w:tab w:val="right" w:leader="dot" w:pos="9781"/>
        </w:tabs>
        <w:jc w:val="both"/>
        <w:rPr>
          <w:sz w:val="22"/>
          <w:szCs w:val="22"/>
          <w:lang w:val="es-ES_tradnl"/>
        </w:rPr>
      </w:pPr>
      <w:r w:rsidRPr="005A542C">
        <w:rPr>
          <w:sz w:val="22"/>
          <w:szCs w:val="22"/>
          <w:lang w:val="es-ES_tradnl"/>
        </w:rPr>
        <w:t xml:space="preserve">Địa chỉ: </w:t>
      </w:r>
      <w:r w:rsidRPr="005A542C">
        <w:rPr>
          <w:sz w:val="22"/>
          <w:szCs w:val="22"/>
          <w:lang w:val="es-ES_tradnl"/>
        </w:rPr>
        <w:tab/>
        <w:t>[địa chỉ chi nhánh]………………………………….………………………………………</w:t>
      </w:r>
    </w:p>
    <w:p w14:paraId="7621BCA7" w14:textId="77777777" w:rsidR="005A542C" w:rsidRPr="005A542C" w:rsidRDefault="005A542C" w:rsidP="005A542C">
      <w:pPr>
        <w:tabs>
          <w:tab w:val="right" w:leader="dot" w:pos="4536"/>
          <w:tab w:val="left" w:pos="9639"/>
        </w:tabs>
        <w:jc w:val="both"/>
        <w:rPr>
          <w:sz w:val="22"/>
          <w:szCs w:val="22"/>
          <w:lang w:val="es-ES_tradnl"/>
        </w:rPr>
      </w:pPr>
      <w:r w:rsidRPr="005A542C">
        <w:rPr>
          <w:sz w:val="22"/>
          <w:szCs w:val="22"/>
          <w:lang w:val="es-ES_tradnl"/>
        </w:rPr>
        <w:t>Số điện thoại:  [sđt chi nhánh]………………</w:t>
      </w:r>
      <w:r w:rsidRPr="005A542C">
        <w:rPr>
          <w:sz w:val="22"/>
          <w:szCs w:val="22"/>
          <w:lang w:val="es-ES_tradnl"/>
        </w:rPr>
        <w:tab/>
        <w:t>Số Fax: [số fax chi nhánh] ……………………………</w:t>
      </w:r>
    </w:p>
    <w:p w14:paraId="074F3C05" w14:textId="77777777" w:rsidR="005A542C" w:rsidRPr="005A542C" w:rsidRDefault="005A542C" w:rsidP="005A542C">
      <w:pPr>
        <w:jc w:val="both"/>
        <w:rPr>
          <w:sz w:val="22"/>
          <w:szCs w:val="22"/>
          <w:lang w:val="es-ES_tradnl"/>
        </w:rPr>
      </w:pPr>
      <w:r w:rsidRPr="005A542C">
        <w:rPr>
          <w:sz w:val="22"/>
          <w:szCs w:val="22"/>
          <w:lang w:val="es-ES_tradnl"/>
        </w:rPr>
        <w:t>Số tài khoản: [stk chuyên thu của chi nhánh] Mở tại: [nơi mở tài khoản chuyên thu]……………………</w:t>
      </w:r>
    </w:p>
    <w:p w14:paraId="05BE4E48" w14:textId="77777777" w:rsidR="005A542C" w:rsidRPr="005A542C" w:rsidRDefault="005A542C" w:rsidP="005A542C">
      <w:pPr>
        <w:jc w:val="both"/>
        <w:rPr>
          <w:sz w:val="22"/>
          <w:szCs w:val="22"/>
          <w:lang w:val="es-ES_tradnl"/>
        </w:rPr>
      </w:pPr>
      <w:r w:rsidRPr="005A542C">
        <w:rPr>
          <w:sz w:val="22"/>
          <w:szCs w:val="22"/>
          <w:lang w:val="es-ES_tradnl"/>
        </w:rPr>
        <w:t xml:space="preserve">Đơn vị thụ hưởng: </w:t>
      </w:r>
      <w:r w:rsidRPr="005A542C">
        <w:rPr>
          <w:b/>
          <w:sz w:val="22"/>
          <w:szCs w:val="22"/>
          <w:lang w:val="es-ES_tradnl"/>
        </w:rPr>
        <w:t>Tập đoàn Công nghiệp - Viễn thông Quân đội</w:t>
      </w:r>
    </w:p>
    <w:p w14:paraId="70CDD80D" w14:textId="77777777" w:rsidR="005A542C" w:rsidRPr="005A542C" w:rsidRDefault="005A542C" w:rsidP="005A542C">
      <w:pPr>
        <w:tabs>
          <w:tab w:val="right" w:leader="dot" w:pos="9781"/>
        </w:tabs>
        <w:jc w:val="both"/>
        <w:rPr>
          <w:sz w:val="22"/>
          <w:szCs w:val="22"/>
        </w:rPr>
      </w:pPr>
      <w:r w:rsidRPr="005A542C">
        <w:rPr>
          <w:sz w:val="22"/>
          <w:szCs w:val="22"/>
        </w:rPr>
        <w:t>Mã số thuế: [MST chi nhánh]</w:t>
      </w:r>
      <w:r w:rsidRPr="005A542C">
        <w:rPr>
          <w:sz w:val="22"/>
          <w:szCs w:val="22"/>
        </w:rPr>
        <w:tab/>
      </w:r>
    </w:p>
    <w:p w14:paraId="23E657E5" w14:textId="77777777" w:rsidR="005A542C" w:rsidRPr="005A542C" w:rsidRDefault="005A542C" w:rsidP="005A542C">
      <w:pPr>
        <w:tabs>
          <w:tab w:val="right" w:leader="dot" w:pos="9781"/>
        </w:tabs>
        <w:jc w:val="both"/>
        <w:rPr>
          <w:sz w:val="22"/>
          <w:szCs w:val="22"/>
        </w:rPr>
      </w:pPr>
      <w:r w:rsidRPr="005A542C">
        <w:rPr>
          <w:sz w:val="22"/>
          <w:szCs w:val="22"/>
        </w:rPr>
        <w:t xml:space="preserve">Giấy phép ĐKKD/QĐ thành lập số: ……………………....do……………...cấp ngày: </w:t>
      </w:r>
      <w:r w:rsidRPr="005A542C">
        <w:rPr>
          <w:sz w:val="22"/>
          <w:szCs w:val="22"/>
        </w:rPr>
        <w:tab/>
      </w:r>
    </w:p>
    <w:p w14:paraId="56C6B8B1" w14:textId="77777777" w:rsidR="005A542C" w:rsidRPr="005A542C" w:rsidRDefault="005A542C" w:rsidP="005A542C">
      <w:pPr>
        <w:jc w:val="both"/>
        <w:rPr>
          <w:sz w:val="22"/>
          <w:szCs w:val="22"/>
        </w:rPr>
      </w:pPr>
      <w:r w:rsidRPr="005A542C">
        <w:rPr>
          <w:sz w:val="22"/>
          <w:szCs w:val="22"/>
        </w:rPr>
        <w:t>Người đại diện: ………………….……………Chức vụ: ………………….…………………….…</w:t>
      </w:r>
    </w:p>
    <w:p w14:paraId="20A8499A" w14:textId="77777777" w:rsidR="005A542C" w:rsidRPr="00937C13" w:rsidRDefault="005A542C" w:rsidP="005A542C">
      <w:pPr>
        <w:rPr>
          <w:i/>
          <w:color w:val="000000" w:themeColor="text1"/>
          <w:spacing w:val="-4"/>
          <w:sz w:val="22"/>
        </w:rPr>
      </w:pPr>
      <w:r w:rsidRPr="00937C13">
        <w:rPr>
          <w:i/>
          <w:color w:val="000000" w:themeColor="text1"/>
          <w:spacing w:val="-4"/>
          <w:sz w:val="22"/>
        </w:rPr>
        <w:t>(Theo ủy quyền số …………………..… ngày ……………. về việc Tổng Giám Đốc Tập đoàn Công nghiệp - Viễn thông Quân đội ủy quyền cho Giám đốc Viettel Tỉnh/Thành Phố - Chi nhánh Tập đoàn Viễn thông Quân đội)</w:t>
      </w:r>
    </w:p>
    <w:p w14:paraId="731C509D" w14:textId="77777777" w:rsidR="005A542C" w:rsidRPr="005A542C" w:rsidRDefault="005A542C" w:rsidP="005A542C">
      <w:pPr>
        <w:rPr>
          <w:sz w:val="22"/>
          <w:szCs w:val="22"/>
        </w:rPr>
      </w:pPr>
    </w:p>
    <w:p w14:paraId="204D95AB" w14:textId="6C00B76C" w:rsidR="005A542C" w:rsidRDefault="005A542C" w:rsidP="005A542C">
      <w:pPr>
        <w:jc w:val="both"/>
        <w:rPr>
          <w:sz w:val="22"/>
          <w:szCs w:val="22"/>
        </w:rPr>
      </w:pPr>
      <w:r w:rsidRPr="005A542C">
        <w:rPr>
          <w:sz w:val="22"/>
          <w:szCs w:val="22"/>
        </w:rPr>
        <w:t xml:space="preserve">Bên B đồng ý cung cấp và Bên A đồng ý sử dụng dịch vụ chứng thực chữ ký số công cộng (VIETTEL-CA) theo các điều khoản sau đây: </w:t>
      </w:r>
    </w:p>
    <w:p w14:paraId="728991A2" w14:textId="77777777" w:rsidR="00DC1C06" w:rsidRPr="00DC1C06" w:rsidRDefault="00DC1C06" w:rsidP="005A542C">
      <w:pPr>
        <w:jc w:val="both"/>
        <w:rPr>
          <w:sz w:val="4"/>
          <w:szCs w:val="22"/>
        </w:rPr>
      </w:pPr>
    </w:p>
    <w:p w14:paraId="64249F50" w14:textId="77777777" w:rsidR="00DC1C06" w:rsidRPr="00114A4B" w:rsidRDefault="00DC1C06" w:rsidP="00DC1C06">
      <w:pPr>
        <w:jc w:val="both"/>
        <w:rPr>
          <w:b/>
          <w:sz w:val="22"/>
          <w:szCs w:val="22"/>
        </w:rPr>
      </w:pPr>
      <w:r w:rsidRPr="00114A4B">
        <w:rPr>
          <w:b/>
          <w:sz w:val="22"/>
          <w:szCs w:val="22"/>
        </w:rPr>
        <w:t>ĐIỀU 1:  GIẢI THÍCH TỪ NGỮ</w:t>
      </w:r>
    </w:p>
    <w:p w14:paraId="5AFAD75B" w14:textId="365ACF90" w:rsidR="00DC1C06" w:rsidRPr="00BE0539" w:rsidRDefault="00D77614" w:rsidP="00E0387C">
      <w:pPr>
        <w:pStyle w:val="ListParagraph"/>
        <w:numPr>
          <w:ilvl w:val="1"/>
          <w:numId w:val="6"/>
        </w:numPr>
        <w:spacing w:after="0" w:line="240" w:lineRule="auto"/>
        <w:ind w:left="426" w:hanging="426"/>
        <w:jc w:val="both"/>
        <w:rPr>
          <w:rFonts w:ascii="Times New Roman" w:hAnsi="Times New Roman"/>
          <w:b/>
          <w:color w:val="000000" w:themeColor="text1"/>
        </w:rPr>
      </w:pPr>
      <w:r w:rsidRPr="00BE0539">
        <w:rPr>
          <w:rFonts w:ascii="Times New Roman" w:hAnsi="Times New Roman"/>
          <w:color w:val="000000" w:themeColor="text1"/>
          <w:shd w:val="clear" w:color="auto" w:fill="FFFFFF"/>
        </w:rPr>
        <w:t>"</w:t>
      </w:r>
      <w:r w:rsidRPr="00BE0539">
        <w:rPr>
          <w:rFonts w:ascii="Times New Roman" w:hAnsi="Times New Roman"/>
          <w:b/>
          <w:color w:val="000000" w:themeColor="text1"/>
        </w:rPr>
        <w:t>Khóa</w:t>
      </w:r>
      <w:r w:rsidRPr="00BE0539">
        <w:rPr>
          <w:rFonts w:ascii="Times New Roman" w:hAnsi="Times New Roman"/>
          <w:color w:val="000000" w:themeColor="text1"/>
          <w:shd w:val="clear" w:color="auto" w:fill="FFFFFF"/>
        </w:rPr>
        <w:t>" là một chuỗi các số nhị phân (0 và 1) dùng trong các hệ thống mật mã.</w:t>
      </w:r>
    </w:p>
    <w:p w14:paraId="54D98A73" w14:textId="42DF0702" w:rsidR="00D77614" w:rsidRPr="00BE0539" w:rsidRDefault="00D77614" w:rsidP="00E0387C">
      <w:pPr>
        <w:pStyle w:val="ListParagraph"/>
        <w:numPr>
          <w:ilvl w:val="1"/>
          <w:numId w:val="6"/>
        </w:numPr>
        <w:spacing w:after="0" w:line="240" w:lineRule="auto"/>
        <w:ind w:left="426" w:hanging="426"/>
        <w:jc w:val="both"/>
        <w:rPr>
          <w:rFonts w:ascii="Times New Roman" w:hAnsi="Times New Roman"/>
          <w:b/>
          <w:color w:val="000000" w:themeColor="text1"/>
        </w:rPr>
      </w:pPr>
      <w:r w:rsidRPr="00BE0539">
        <w:rPr>
          <w:rFonts w:ascii="Times New Roman" w:hAnsi="Times New Roman"/>
          <w:color w:val="000000" w:themeColor="text1"/>
          <w:shd w:val="clear" w:color="auto" w:fill="FFFFFF"/>
        </w:rPr>
        <w:t>"</w:t>
      </w:r>
      <w:r w:rsidRPr="00BE0539">
        <w:rPr>
          <w:rFonts w:ascii="Times New Roman" w:hAnsi="Times New Roman"/>
          <w:b/>
          <w:color w:val="000000" w:themeColor="text1"/>
          <w:shd w:val="clear" w:color="auto" w:fill="FFFFFF"/>
        </w:rPr>
        <w:t>Khóa bí mật</w:t>
      </w:r>
      <w:r w:rsidRPr="00BE0539">
        <w:rPr>
          <w:rFonts w:ascii="Times New Roman" w:hAnsi="Times New Roman"/>
          <w:color w:val="000000" w:themeColor="text1"/>
          <w:shd w:val="clear" w:color="auto" w:fill="FFFFFF"/>
        </w:rPr>
        <w:t>" là một khóa trong cặp khóa thuộc hệ thống mật mã không đối xứng, được dùng để tạo chữ ký số.</w:t>
      </w:r>
    </w:p>
    <w:p w14:paraId="7EC55A35" w14:textId="328BD2D5" w:rsidR="00D77614" w:rsidRPr="00BE0539" w:rsidRDefault="00D77614" w:rsidP="00E0387C">
      <w:pPr>
        <w:pStyle w:val="ListParagraph"/>
        <w:numPr>
          <w:ilvl w:val="1"/>
          <w:numId w:val="6"/>
        </w:numPr>
        <w:spacing w:after="0" w:line="240" w:lineRule="auto"/>
        <w:ind w:left="426" w:hanging="426"/>
        <w:jc w:val="both"/>
        <w:rPr>
          <w:rFonts w:ascii="Times New Roman" w:hAnsi="Times New Roman"/>
          <w:color w:val="000000" w:themeColor="text1"/>
        </w:rPr>
      </w:pPr>
      <w:r w:rsidRPr="00BE0539">
        <w:rPr>
          <w:rFonts w:ascii="Times New Roman" w:hAnsi="Times New Roman"/>
          <w:color w:val="000000" w:themeColor="text1"/>
        </w:rPr>
        <w:t>"</w:t>
      </w:r>
      <w:r w:rsidRPr="00BE0539">
        <w:rPr>
          <w:rFonts w:ascii="Times New Roman" w:hAnsi="Times New Roman"/>
          <w:b/>
          <w:color w:val="000000" w:themeColor="text1"/>
        </w:rPr>
        <w:t>Khóa công khai</w:t>
      </w:r>
      <w:r w:rsidRPr="00BE0539">
        <w:rPr>
          <w:rFonts w:ascii="Times New Roman" w:hAnsi="Times New Roman"/>
          <w:color w:val="000000" w:themeColor="text1"/>
        </w:rPr>
        <w:t>" là một khóa trong cặp khóa thuộc hệ thống mật mã không đối xứng, được sử dụng để kiểm tra chữ ký số được tạo bởi khóa bí mật tương ứng trong cặp khóa.</w:t>
      </w:r>
    </w:p>
    <w:p w14:paraId="6134E173" w14:textId="0EEB20BB" w:rsidR="00D77614" w:rsidRPr="00BE0539" w:rsidRDefault="00D77614" w:rsidP="00E0387C">
      <w:pPr>
        <w:pStyle w:val="ListParagraph"/>
        <w:numPr>
          <w:ilvl w:val="1"/>
          <w:numId w:val="6"/>
        </w:numPr>
        <w:spacing w:after="0" w:line="240" w:lineRule="auto"/>
        <w:ind w:left="426" w:hanging="426"/>
        <w:jc w:val="both"/>
        <w:rPr>
          <w:rFonts w:ascii="Times New Roman" w:hAnsi="Times New Roman"/>
          <w:color w:val="000000" w:themeColor="text1"/>
        </w:rPr>
      </w:pPr>
      <w:r w:rsidRPr="00BE0539">
        <w:rPr>
          <w:rFonts w:ascii="Times New Roman" w:hAnsi="Times New Roman"/>
          <w:color w:val="000000" w:themeColor="text1"/>
        </w:rPr>
        <w:t>"</w:t>
      </w:r>
      <w:r w:rsidRPr="00BE0539">
        <w:rPr>
          <w:rFonts w:ascii="Times New Roman" w:hAnsi="Times New Roman"/>
          <w:b/>
          <w:color w:val="000000" w:themeColor="text1"/>
        </w:rPr>
        <w:t>Chữ ký số</w:t>
      </w:r>
      <w:r w:rsidRPr="00BE0539">
        <w:rPr>
          <w:rFonts w:ascii="Times New Roman" w:hAnsi="Times New Roman"/>
          <w:color w:val="000000" w:themeColor="text1"/>
        </w:rPr>
        <w:t>" là một dạng chữ ký điện tử được tạo ra bằng sự biến đổi một thông điệp dữ liệu sử dụng hệ thống mật mã không đối xứng, theo đó, người có được thông điệp dữ liệu ban đầu và khóa công khai của người ký có thể xác định được chính xác:</w:t>
      </w:r>
    </w:p>
    <w:p w14:paraId="44B9DD1B" w14:textId="4F7D07B7" w:rsidR="00D77614" w:rsidRPr="00BE0539" w:rsidRDefault="00526DA0" w:rsidP="00E0387C">
      <w:pPr>
        <w:pStyle w:val="NormalWeb"/>
        <w:shd w:val="clear" w:color="auto" w:fill="FFFFFF"/>
        <w:spacing w:before="0" w:beforeAutospacing="0" w:after="0" w:afterAutospacing="0"/>
        <w:ind w:left="360"/>
        <w:rPr>
          <w:color w:val="000000" w:themeColor="text1"/>
          <w:sz w:val="22"/>
          <w:szCs w:val="22"/>
        </w:rPr>
      </w:pPr>
      <w:r w:rsidRPr="00BE0539">
        <w:rPr>
          <w:color w:val="000000" w:themeColor="text1"/>
          <w:sz w:val="22"/>
          <w:szCs w:val="22"/>
          <w:lang w:val="en-US"/>
        </w:rPr>
        <w:t xml:space="preserve"> </w:t>
      </w:r>
      <w:r w:rsidR="00D77614" w:rsidRPr="00BE0539">
        <w:rPr>
          <w:color w:val="000000" w:themeColor="text1"/>
          <w:sz w:val="22"/>
          <w:szCs w:val="22"/>
        </w:rPr>
        <w:t>a) Việc biến đổi nêu trên được tạo ra bằng đúng khóa bí mật tương ứng với khóa công khai trong cùng một cặp khóa;</w:t>
      </w:r>
    </w:p>
    <w:p w14:paraId="296436F7" w14:textId="0A9DC5EF" w:rsidR="00D77614" w:rsidRPr="00BE0539" w:rsidRDefault="00526DA0" w:rsidP="00E0387C">
      <w:pPr>
        <w:pStyle w:val="NormalWeb"/>
        <w:shd w:val="clear" w:color="auto" w:fill="FFFFFF"/>
        <w:spacing w:before="0" w:beforeAutospacing="0" w:after="0" w:afterAutospacing="0"/>
        <w:ind w:left="360"/>
        <w:rPr>
          <w:color w:val="000000" w:themeColor="text1"/>
          <w:sz w:val="22"/>
          <w:szCs w:val="22"/>
        </w:rPr>
      </w:pPr>
      <w:r w:rsidRPr="00BE0539">
        <w:rPr>
          <w:color w:val="000000" w:themeColor="text1"/>
          <w:sz w:val="22"/>
          <w:szCs w:val="22"/>
        </w:rPr>
        <w:t xml:space="preserve"> </w:t>
      </w:r>
      <w:r w:rsidR="00D77614" w:rsidRPr="00BE0539">
        <w:rPr>
          <w:color w:val="000000" w:themeColor="text1"/>
          <w:sz w:val="22"/>
          <w:szCs w:val="22"/>
        </w:rPr>
        <w:t>b) Sự toàn vẹn nội dung của thông điệp dữ liệu kể từ khi thực hiện việc biến đổi nêu trên.</w:t>
      </w:r>
    </w:p>
    <w:p w14:paraId="1E59357E" w14:textId="1BFD6DD3" w:rsidR="00D77614" w:rsidRPr="00BE0539" w:rsidRDefault="00D77614" w:rsidP="00E0387C">
      <w:pPr>
        <w:pStyle w:val="ListParagraph"/>
        <w:numPr>
          <w:ilvl w:val="1"/>
          <w:numId w:val="6"/>
        </w:numPr>
        <w:spacing w:after="0" w:line="240" w:lineRule="auto"/>
        <w:ind w:left="426" w:hanging="426"/>
        <w:jc w:val="both"/>
        <w:rPr>
          <w:rFonts w:ascii="Times New Roman" w:hAnsi="Times New Roman"/>
          <w:color w:val="000000" w:themeColor="text1"/>
          <w:lang w:val="vi-VN"/>
        </w:rPr>
      </w:pPr>
      <w:r w:rsidRPr="00BE0539">
        <w:rPr>
          <w:rFonts w:ascii="Times New Roman" w:hAnsi="Times New Roman"/>
          <w:color w:val="000000" w:themeColor="text1"/>
          <w:lang w:val="vi-VN"/>
        </w:rPr>
        <w:t>"</w:t>
      </w:r>
      <w:r w:rsidRPr="00BE0539">
        <w:rPr>
          <w:rFonts w:ascii="Times New Roman" w:hAnsi="Times New Roman"/>
          <w:b/>
          <w:color w:val="000000" w:themeColor="text1"/>
          <w:lang w:val="vi-VN"/>
        </w:rPr>
        <w:t>Chứng thư số</w:t>
      </w:r>
      <w:r w:rsidRPr="00BE0539">
        <w:rPr>
          <w:rFonts w:ascii="Times New Roman" w:hAnsi="Times New Roman"/>
          <w:color w:val="000000" w:themeColor="text1"/>
          <w:lang w:val="vi-VN"/>
        </w:rPr>
        <w:t xml:space="preserve">" là một dạng chứng thư điện tử do </w:t>
      </w:r>
      <w:r w:rsidR="00D44522" w:rsidRPr="00BE0539">
        <w:rPr>
          <w:rFonts w:ascii="Times New Roman" w:hAnsi="Times New Roman"/>
          <w:color w:val="000000" w:themeColor="text1"/>
          <w:lang w:val="vi-VN"/>
        </w:rPr>
        <w:t xml:space="preserve">Bên B </w:t>
      </w:r>
      <w:r w:rsidRPr="00BE0539">
        <w:rPr>
          <w:rFonts w:ascii="Times New Roman" w:hAnsi="Times New Roman"/>
          <w:color w:val="000000" w:themeColor="text1"/>
          <w:lang w:val="vi-VN"/>
        </w:rPr>
        <w:t xml:space="preserve">cấp nhằm cung cấp thông tin định danh cho khóa công khai của </w:t>
      </w:r>
      <w:r w:rsidR="00D44522" w:rsidRPr="00BE0539">
        <w:rPr>
          <w:rFonts w:ascii="Times New Roman" w:hAnsi="Times New Roman"/>
          <w:color w:val="000000" w:themeColor="text1"/>
          <w:lang w:val="vi-VN"/>
        </w:rPr>
        <w:t>Bên A</w:t>
      </w:r>
      <w:r w:rsidRPr="00BE0539">
        <w:rPr>
          <w:rFonts w:ascii="Times New Roman" w:hAnsi="Times New Roman"/>
          <w:color w:val="000000" w:themeColor="text1"/>
          <w:lang w:val="vi-VN"/>
        </w:rPr>
        <w:t xml:space="preserve">, từ đó xác nhận </w:t>
      </w:r>
      <w:r w:rsidR="00D44522" w:rsidRPr="00BE0539">
        <w:rPr>
          <w:rFonts w:ascii="Times New Roman" w:hAnsi="Times New Roman"/>
          <w:color w:val="000000" w:themeColor="text1"/>
          <w:lang w:val="vi-VN"/>
        </w:rPr>
        <w:t xml:space="preserve">Bên A </w:t>
      </w:r>
      <w:r w:rsidRPr="00BE0539">
        <w:rPr>
          <w:rFonts w:ascii="Times New Roman" w:hAnsi="Times New Roman"/>
          <w:color w:val="000000" w:themeColor="text1"/>
          <w:lang w:val="vi-VN"/>
        </w:rPr>
        <w:t>n là người ký chữ ký số bằng việc sử dụng khóa bí mật tương ứng.</w:t>
      </w:r>
    </w:p>
    <w:p w14:paraId="5F65D9FE" w14:textId="4E04352E" w:rsidR="00D77614" w:rsidRPr="00BE0539" w:rsidRDefault="00D77614" w:rsidP="00E0387C">
      <w:pPr>
        <w:pStyle w:val="ListParagraph"/>
        <w:numPr>
          <w:ilvl w:val="1"/>
          <w:numId w:val="6"/>
        </w:numPr>
        <w:spacing w:after="0" w:line="240" w:lineRule="auto"/>
        <w:ind w:left="426" w:hanging="426"/>
        <w:jc w:val="both"/>
        <w:rPr>
          <w:rFonts w:ascii="Times New Roman" w:hAnsi="Times New Roman"/>
          <w:color w:val="000000" w:themeColor="text1"/>
          <w:lang w:val="vi-VN"/>
        </w:rPr>
      </w:pPr>
      <w:r w:rsidRPr="00BE0539">
        <w:rPr>
          <w:rFonts w:ascii="Times New Roman" w:hAnsi="Times New Roman"/>
          <w:color w:val="000000" w:themeColor="text1"/>
          <w:lang w:val="vi-VN"/>
        </w:rPr>
        <w:lastRenderedPageBreak/>
        <w:t>"</w:t>
      </w:r>
      <w:r w:rsidRPr="00BE0539">
        <w:rPr>
          <w:rFonts w:ascii="Times New Roman" w:hAnsi="Times New Roman"/>
          <w:b/>
          <w:color w:val="000000" w:themeColor="text1"/>
          <w:lang w:val="vi-VN"/>
        </w:rPr>
        <w:t>Chứng thư số có hiệu lực</w:t>
      </w:r>
      <w:r w:rsidRPr="00BE0539">
        <w:rPr>
          <w:rFonts w:ascii="Times New Roman" w:hAnsi="Times New Roman"/>
          <w:color w:val="000000" w:themeColor="text1"/>
          <w:lang w:val="vi-VN"/>
        </w:rPr>
        <w:t>" là chứng thư số chưa hết hạn, không bị tạm dừng hoặc bị thu hồi.</w:t>
      </w:r>
    </w:p>
    <w:p w14:paraId="011CB6F7" w14:textId="77777777" w:rsidR="00D77614" w:rsidRPr="0078236F" w:rsidRDefault="00D77614" w:rsidP="00E0387C">
      <w:pPr>
        <w:pStyle w:val="ListParagraph"/>
        <w:spacing w:after="0" w:line="240" w:lineRule="auto"/>
        <w:ind w:left="426"/>
        <w:jc w:val="both"/>
        <w:rPr>
          <w:rFonts w:ascii="Times New Roman" w:hAnsi="Times New Roman"/>
          <w:b/>
          <w:color w:val="000000" w:themeColor="text1"/>
          <w:sz w:val="4"/>
          <w:lang w:val="vi-VN"/>
        </w:rPr>
      </w:pPr>
    </w:p>
    <w:p w14:paraId="5B7373B2" w14:textId="3678B5EC" w:rsidR="005A542C" w:rsidRPr="0078236F" w:rsidRDefault="005A542C" w:rsidP="00E0387C">
      <w:pPr>
        <w:jc w:val="both"/>
        <w:rPr>
          <w:b/>
          <w:color w:val="000000" w:themeColor="text1"/>
          <w:sz w:val="22"/>
          <w:szCs w:val="22"/>
          <w:lang w:val="vi-VN"/>
        </w:rPr>
      </w:pPr>
      <w:r w:rsidRPr="0078236F">
        <w:rPr>
          <w:b/>
          <w:color w:val="000000" w:themeColor="text1"/>
          <w:sz w:val="22"/>
          <w:szCs w:val="22"/>
          <w:lang w:val="vi-VN"/>
        </w:rPr>
        <w:t xml:space="preserve">ĐIỀU </w:t>
      </w:r>
      <w:r w:rsidR="0044665D" w:rsidRPr="0078236F">
        <w:rPr>
          <w:b/>
          <w:color w:val="000000" w:themeColor="text1"/>
          <w:sz w:val="22"/>
          <w:szCs w:val="22"/>
          <w:lang w:val="vi-VN"/>
        </w:rPr>
        <w:t>2</w:t>
      </w:r>
      <w:r w:rsidRPr="0078236F">
        <w:rPr>
          <w:b/>
          <w:color w:val="000000" w:themeColor="text1"/>
          <w:sz w:val="22"/>
          <w:szCs w:val="22"/>
          <w:lang w:val="vi-VN"/>
        </w:rPr>
        <w:t>: NỘI DUNG HỢP ĐỒNG</w:t>
      </w:r>
    </w:p>
    <w:p w14:paraId="772A64CE" w14:textId="24F14C0A" w:rsidR="005A542C" w:rsidRPr="0078236F" w:rsidRDefault="005A542C" w:rsidP="00E0387C">
      <w:pPr>
        <w:pStyle w:val="ListParagraph"/>
        <w:numPr>
          <w:ilvl w:val="1"/>
          <w:numId w:val="7"/>
        </w:numPr>
        <w:spacing w:after="0" w:line="240" w:lineRule="auto"/>
        <w:ind w:left="426" w:hanging="426"/>
        <w:jc w:val="both"/>
        <w:rPr>
          <w:rFonts w:ascii="Times New Roman" w:hAnsi="Times New Roman"/>
          <w:color w:val="000000" w:themeColor="text1"/>
          <w:lang w:val="vi-VN"/>
        </w:rPr>
      </w:pPr>
      <w:r w:rsidRPr="0078236F">
        <w:rPr>
          <w:rFonts w:ascii="Times New Roman" w:hAnsi="Times New Roman"/>
          <w:color w:val="000000" w:themeColor="text1"/>
          <w:lang w:val="vi-VN"/>
        </w:rPr>
        <w:t>Bên A đăng ký sử dụng gói dịch vụ chứng thực chữ ký số công cộng VIETTEL-CA (theo Phụ lục cung cấp chứng thư số VIETTEL-CA đính kèm).</w:t>
      </w:r>
    </w:p>
    <w:p w14:paraId="306A1751" w14:textId="77777777" w:rsidR="005A542C" w:rsidRPr="002C27E4" w:rsidRDefault="005A542C" w:rsidP="00E0387C">
      <w:pPr>
        <w:pStyle w:val="ListParagraph"/>
        <w:numPr>
          <w:ilvl w:val="1"/>
          <w:numId w:val="7"/>
        </w:numPr>
        <w:spacing w:after="0" w:line="240" w:lineRule="auto"/>
        <w:ind w:left="426" w:hanging="426"/>
        <w:jc w:val="both"/>
        <w:rPr>
          <w:rFonts w:ascii="Times New Roman" w:hAnsi="Times New Roman"/>
          <w:color w:val="000000" w:themeColor="text1"/>
          <w:spacing w:val="-6"/>
          <w:lang w:val="vi-VN"/>
        </w:rPr>
      </w:pPr>
      <w:r w:rsidRPr="002C27E4">
        <w:rPr>
          <w:rFonts w:ascii="Times New Roman" w:hAnsi="Times New Roman"/>
          <w:color w:val="000000" w:themeColor="text1"/>
          <w:spacing w:val="-6"/>
          <w:lang w:val="vi-VN"/>
        </w:rPr>
        <w:t>Hợp đồng bao gồm văn bản Hợp đồng và Phụ lục kèm theo là một phần không thể tách rời của Hợp đồng.</w:t>
      </w:r>
    </w:p>
    <w:p w14:paraId="710D483A" w14:textId="3D8A45DA" w:rsidR="005A542C" w:rsidRPr="002C27E4" w:rsidRDefault="0044665D" w:rsidP="005A542C">
      <w:pPr>
        <w:spacing w:before="120"/>
        <w:rPr>
          <w:b/>
          <w:color w:val="000000" w:themeColor="text1"/>
          <w:sz w:val="22"/>
          <w:szCs w:val="22"/>
          <w:lang w:val="vi-VN"/>
        </w:rPr>
      </w:pPr>
      <w:r w:rsidRPr="002C27E4">
        <w:rPr>
          <w:b/>
          <w:color w:val="000000" w:themeColor="text1"/>
          <w:sz w:val="22"/>
          <w:szCs w:val="22"/>
          <w:lang w:val="vi-VN"/>
        </w:rPr>
        <w:t>ĐIỀU 3</w:t>
      </w:r>
      <w:r w:rsidR="005A542C" w:rsidRPr="002C27E4">
        <w:rPr>
          <w:b/>
          <w:color w:val="000000" w:themeColor="text1"/>
          <w:sz w:val="22"/>
          <w:szCs w:val="22"/>
          <w:lang w:val="vi-VN"/>
        </w:rPr>
        <w:t>: GIÁ TRỊ HỢP ĐỒNG VÀ PHƯƠNG THỨC THANH TOÁN</w:t>
      </w:r>
    </w:p>
    <w:p w14:paraId="2598D60D" w14:textId="77777777" w:rsidR="005A542C" w:rsidRPr="0078236F" w:rsidRDefault="005A542C" w:rsidP="0044665D">
      <w:pPr>
        <w:pStyle w:val="ListParagraph"/>
        <w:keepNext/>
        <w:numPr>
          <w:ilvl w:val="1"/>
          <w:numId w:val="8"/>
        </w:numPr>
        <w:spacing w:before="120" w:after="0" w:line="240" w:lineRule="auto"/>
        <w:ind w:left="426" w:hanging="426"/>
        <w:jc w:val="both"/>
        <w:rPr>
          <w:rFonts w:ascii="Times New Roman" w:hAnsi="Times New Roman"/>
          <w:color w:val="000000" w:themeColor="text1"/>
          <w:lang w:val="vi-VN"/>
        </w:rPr>
      </w:pPr>
      <w:r w:rsidRPr="0078236F">
        <w:rPr>
          <w:rFonts w:ascii="Times New Roman" w:hAnsi="Times New Roman"/>
          <w:color w:val="000000" w:themeColor="text1"/>
          <w:lang w:val="vi-VN"/>
        </w:rPr>
        <w:t>Chi tiết giá trị Hợp đồng được nêu tại Phụ lục đính kèm. Bên A có trách nhiệm thanh toán cho Bên B giá trị hợp đồng ngay sau khi hai bên ký kết hợp đồng.</w:t>
      </w:r>
    </w:p>
    <w:p w14:paraId="735889A9" w14:textId="77777777" w:rsidR="005A542C" w:rsidRPr="0078236F" w:rsidRDefault="005A542C" w:rsidP="0044665D">
      <w:pPr>
        <w:pStyle w:val="ListParagraph"/>
        <w:keepNext/>
        <w:numPr>
          <w:ilvl w:val="1"/>
          <w:numId w:val="8"/>
        </w:numPr>
        <w:spacing w:before="120" w:after="0" w:line="240" w:lineRule="auto"/>
        <w:ind w:left="426" w:hanging="426"/>
        <w:jc w:val="both"/>
        <w:rPr>
          <w:rFonts w:ascii="Times New Roman" w:hAnsi="Times New Roman"/>
          <w:color w:val="000000" w:themeColor="text1"/>
          <w:lang w:val="vi-VN"/>
        </w:rPr>
      </w:pPr>
      <w:r w:rsidRPr="0078236F">
        <w:rPr>
          <w:rFonts w:ascii="Times New Roman" w:hAnsi="Times New Roman"/>
          <w:color w:val="000000" w:themeColor="text1"/>
          <w:lang w:val="vi-VN"/>
        </w:rPr>
        <w:t>Các khoản tiền Bên A đã thanh toán cho bên B sẽ không được hoàn trả trong trường hợp Bên A yêu cầu chấm dứt hợp đồng trước thời hạn, hoặc có hành vi vi phạm pháp luật, các thể lệ và quy định về khai thác dịch vụ.</w:t>
      </w:r>
    </w:p>
    <w:p w14:paraId="26A6098A" w14:textId="77777777" w:rsidR="005A542C" w:rsidRPr="0078236F" w:rsidRDefault="005A542C" w:rsidP="0044665D">
      <w:pPr>
        <w:pStyle w:val="ListParagraph"/>
        <w:keepNext/>
        <w:numPr>
          <w:ilvl w:val="1"/>
          <w:numId w:val="8"/>
        </w:numPr>
        <w:spacing w:before="120" w:after="0" w:line="240" w:lineRule="auto"/>
        <w:ind w:left="426" w:hanging="426"/>
        <w:jc w:val="both"/>
        <w:rPr>
          <w:rFonts w:ascii="Times New Roman" w:hAnsi="Times New Roman"/>
          <w:color w:val="000000" w:themeColor="text1"/>
          <w:lang w:val="vi-VN"/>
        </w:rPr>
      </w:pPr>
      <w:r w:rsidRPr="0078236F">
        <w:rPr>
          <w:rFonts w:ascii="Times New Roman" w:hAnsi="Times New Roman"/>
          <w:color w:val="000000" w:themeColor="text1"/>
          <w:lang w:val="vi-VN"/>
        </w:rPr>
        <w:t>Trong trường hợp Bên A có nhu cầu nâng cấp gói dịch vụ, Bên A phải thanh toán cho Bên B khoản phí chênh lệch và các chi phí phát sinh khác tính tại thời điểm hiện hành (nếu có).</w:t>
      </w:r>
    </w:p>
    <w:p w14:paraId="4AC8B166" w14:textId="77777777" w:rsidR="005A542C" w:rsidRPr="0078236F" w:rsidRDefault="005A542C" w:rsidP="0044665D">
      <w:pPr>
        <w:pStyle w:val="ListParagraph"/>
        <w:keepNext/>
        <w:numPr>
          <w:ilvl w:val="1"/>
          <w:numId w:val="8"/>
        </w:numPr>
        <w:spacing w:before="120" w:after="0" w:line="240" w:lineRule="auto"/>
        <w:ind w:left="426" w:hanging="426"/>
        <w:jc w:val="both"/>
        <w:rPr>
          <w:rFonts w:ascii="Times New Roman" w:hAnsi="Times New Roman"/>
          <w:color w:val="000000" w:themeColor="text1"/>
          <w:lang w:val="vi-VN"/>
        </w:rPr>
      </w:pPr>
      <w:r w:rsidRPr="0078236F">
        <w:rPr>
          <w:rFonts w:ascii="Times New Roman" w:hAnsi="Times New Roman"/>
          <w:color w:val="000000" w:themeColor="text1"/>
          <w:lang w:val="vi-VN"/>
        </w:rPr>
        <w:t>Hình thức thanh toán: Tiền mặt hoặc chuyển khoản theo quy định hiện hành của Bên B.</w:t>
      </w:r>
    </w:p>
    <w:p w14:paraId="104A6DB9" w14:textId="77777777" w:rsidR="005A542C" w:rsidRPr="0078236F" w:rsidRDefault="005A542C" w:rsidP="005A542C">
      <w:pPr>
        <w:spacing w:line="276" w:lineRule="auto"/>
        <w:jc w:val="center"/>
        <w:rPr>
          <w:color w:val="000000" w:themeColor="text1"/>
          <w:sz w:val="22"/>
          <w:szCs w:val="22"/>
          <w:lang w:val="vi-VN"/>
        </w:rPr>
      </w:pPr>
      <w:r w:rsidRPr="0078236F">
        <w:rPr>
          <w:color w:val="000000" w:themeColor="text1"/>
          <w:sz w:val="22"/>
          <w:szCs w:val="22"/>
        </w:rPr>
        <w:fldChar w:fldCharType="begin">
          <w:ffData>
            <w:name w:val=""/>
            <w:enabled/>
            <w:calcOnExit/>
            <w:checkBox>
              <w:sizeAuto/>
              <w:default w:val="0"/>
            </w:checkBox>
          </w:ffData>
        </w:fldChar>
      </w:r>
      <w:r w:rsidRPr="0078236F">
        <w:rPr>
          <w:color w:val="000000" w:themeColor="text1"/>
          <w:sz w:val="22"/>
          <w:szCs w:val="22"/>
          <w:lang w:val="vi-VN"/>
        </w:rPr>
        <w:instrText xml:space="preserve"> FORMCHECKBOX </w:instrText>
      </w:r>
      <w:r w:rsidR="009C5B6C">
        <w:rPr>
          <w:color w:val="000000" w:themeColor="text1"/>
          <w:sz w:val="22"/>
          <w:szCs w:val="22"/>
        </w:rPr>
      </w:r>
      <w:r w:rsidR="009C5B6C">
        <w:rPr>
          <w:color w:val="000000" w:themeColor="text1"/>
          <w:sz w:val="22"/>
          <w:szCs w:val="22"/>
        </w:rPr>
        <w:fldChar w:fldCharType="separate"/>
      </w:r>
      <w:r w:rsidRPr="0078236F">
        <w:rPr>
          <w:color w:val="000000" w:themeColor="text1"/>
          <w:sz w:val="22"/>
          <w:szCs w:val="22"/>
        </w:rPr>
        <w:fldChar w:fldCharType="end"/>
      </w:r>
      <w:r w:rsidRPr="0078236F">
        <w:rPr>
          <w:color w:val="000000" w:themeColor="text1"/>
          <w:sz w:val="22"/>
          <w:szCs w:val="22"/>
          <w:lang w:val="vi-VN"/>
        </w:rPr>
        <w:t xml:space="preserve"> Thanh toán tiền mặt      </w:t>
      </w:r>
      <w:r w:rsidRPr="0078236F">
        <w:rPr>
          <w:color w:val="000000" w:themeColor="text1"/>
          <w:sz w:val="22"/>
          <w:szCs w:val="22"/>
        </w:rPr>
        <w:fldChar w:fldCharType="begin">
          <w:ffData>
            <w:name w:val="Check1"/>
            <w:enabled/>
            <w:calcOnExit/>
            <w:checkBox>
              <w:sizeAuto/>
              <w:default w:val="0"/>
            </w:checkBox>
          </w:ffData>
        </w:fldChar>
      </w:r>
      <w:r w:rsidRPr="0078236F">
        <w:rPr>
          <w:color w:val="000000" w:themeColor="text1"/>
          <w:sz w:val="22"/>
          <w:szCs w:val="22"/>
          <w:lang w:val="vi-VN"/>
        </w:rPr>
        <w:instrText xml:space="preserve"> FORMCHECKBOX </w:instrText>
      </w:r>
      <w:r w:rsidR="009C5B6C">
        <w:rPr>
          <w:color w:val="000000" w:themeColor="text1"/>
          <w:sz w:val="22"/>
          <w:szCs w:val="22"/>
        </w:rPr>
      </w:r>
      <w:r w:rsidR="009C5B6C">
        <w:rPr>
          <w:color w:val="000000" w:themeColor="text1"/>
          <w:sz w:val="22"/>
          <w:szCs w:val="22"/>
        </w:rPr>
        <w:fldChar w:fldCharType="separate"/>
      </w:r>
      <w:r w:rsidRPr="0078236F">
        <w:rPr>
          <w:color w:val="000000" w:themeColor="text1"/>
          <w:sz w:val="22"/>
          <w:szCs w:val="22"/>
        </w:rPr>
        <w:fldChar w:fldCharType="end"/>
      </w:r>
      <w:r w:rsidRPr="0078236F">
        <w:rPr>
          <w:color w:val="000000" w:themeColor="text1"/>
          <w:sz w:val="22"/>
          <w:szCs w:val="22"/>
          <w:lang w:val="vi-VN"/>
        </w:rPr>
        <w:t xml:space="preserve"> Thanh toán chuyển khoản</w:t>
      </w:r>
    </w:p>
    <w:p w14:paraId="1260199E" w14:textId="77777777" w:rsidR="005A542C" w:rsidRPr="0078236F" w:rsidRDefault="005A542C" w:rsidP="0044665D">
      <w:pPr>
        <w:pStyle w:val="ListParagraph"/>
        <w:keepNext/>
        <w:numPr>
          <w:ilvl w:val="1"/>
          <w:numId w:val="8"/>
        </w:numPr>
        <w:spacing w:before="120" w:after="0" w:line="240" w:lineRule="auto"/>
        <w:ind w:left="426" w:hanging="426"/>
        <w:jc w:val="both"/>
        <w:rPr>
          <w:rFonts w:ascii="Times New Roman" w:hAnsi="Times New Roman"/>
          <w:color w:val="000000" w:themeColor="text1"/>
          <w:lang w:val="vi-VN"/>
        </w:rPr>
      </w:pPr>
      <w:r w:rsidRPr="0078236F">
        <w:rPr>
          <w:rFonts w:ascii="Times New Roman" w:hAnsi="Times New Roman"/>
          <w:color w:val="000000" w:themeColor="text1"/>
          <w:lang w:val="vi-VN"/>
        </w:rPr>
        <w:t>Đồng</w:t>
      </w:r>
      <w:r w:rsidRPr="0078236F">
        <w:rPr>
          <w:rFonts w:ascii="Times New Roman" w:hAnsi="Times New Roman"/>
          <w:color w:val="000000" w:themeColor="text1"/>
        </w:rPr>
        <w:t xml:space="preserve"> tiền thanh toán: Việt Nam Đồng.</w:t>
      </w:r>
    </w:p>
    <w:p w14:paraId="0BC379D9" w14:textId="640B7F91" w:rsidR="005F1FFA" w:rsidRPr="006248B5" w:rsidRDefault="00E60F7F" w:rsidP="00A856D7">
      <w:pPr>
        <w:keepNext/>
        <w:spacing w:before="120"/>
        <w:ind w:left="426" w:hanging="426"/>
        <w:jc w:val="both"/>
        <w:rPr>
          <w:b/>
          <w:color w:val="000000" w:themeColor="text1"/>
          <w:sz w:val="22"/>
          <w:szCs w:val="22"/>
          <w:lang w:val="vi-VN"/>
        </w:rPr>
      </w:pPr>
      <w:r w:rsidRPr="006248B5">
        <w:rPr>
          <w:b/>
          <w:color w:val="000000" w:themeColor="text1"/>
          <w:sz w:val="22"/>
          <w:szCs w:val="22"/>
          <w:lang w:val="vi-VN"/>
        </w:rPr>
        <w:t>ĐIỀU 4</w:t>
      </w:r>
      <w:r w:rsidR="005F1FFA" w:rsidRPr="006248B5">
        <w:rPr>
          <w:b/>
          <w:color w:val="000000" w:themeColor="text1"/>
          <w:sz w:val="22"/>
          <w:szCs w:val="22"/>
          <w:lang w:val="vi-VN"/>
        </w:rPr>
        <w:t>: MỨC ĐỘ BẢO MẬT</w:t>
      </w:r>
    </w:p>
    <w:p w14:paraId="65263D31" w14:textId="26FEE634" w:rsidR="00A856D7" w:rsidRPr="006248B5" w:rsidRDefault="00A856D7" w:rsidP="000141DE">
      <w:pPr>
        <w:pStyle w:val="ListParagraph"/>
        <w:numPr>
          <w:ilvl w:val="1"/>
          <w:numId w:val="9"/>
        </w:numPr>
        <w:spacing w:after="0"/>
        <w:ind w:left="426" w:hanging="426"/>
        <w:jc w:val="both"/>
        <w:rPr>
          <w:rFonts w:ascii="Times New Roman" w:eastAsia="Times New Roman" w:hAnsi="Times New Roman"/>
          <w:color w:val="000000" w:themeColor="text1"/>
          <w:lang w:val="vi-VN" w:eastAsia="vi-VN"/>
        </w:rPr>
      </w:pPr>
      <w:r w:rsidRPr="006248B5">
        <w:rPr>
          <w:rFonts w:ascii="Times New Roman" w:eastAsia="Times New Roman" w:hAnsi="Times New Roman"/>
          <w:color w:val="000000" w:themeColor="text1"/>
          <w:lang w:val="vi-VN" w:eastAsia="vi-VN"/>
        </w:rPr>
        <w:t xml:space="preserve">Hệ thống phân phối khóa cho </w:t>
      </w:r>
      <w:r w:rsidR="005C5EDA" w:rsidRPr="006248B5">
        <w:rPr>
          <w:rFonts w:ascii="Times New Roman" w:eastAsia="Times New Roman" w:hAnsi="Times New Roman"/>
          <w:color w:val="000000" w:themeColor="text1"/>
          <w:lang w:val="vi-VN" w:eastAsia="vi-VN"/>
        </w:rPr>
        <w:t>Bên A</w:t>
      </w:r>
      <w:r w:rsidR="00C068B4" w:rsidRPr="006248B5">
        <w:rPr>
          <w:rFonts w:ascii="Times New Roman" w:eastAsia="Times New Roman" w:hAnsi="Times New Roman"/>
          <w:color w:val="000000" w:themeColor="text1"/>
          <w:lang w:val="vi-VN" w:eastAsia="vi-VN"/>
        </w:rPr>
        <w:t xml:space="preserve"> </w:t>
      </w:r>
      <w:r w:rsidRPr="006248B5">
        <w:rPr>
          <w:rFonts w:ascii="Times New Roman" w:eastAsia="Times New Roman" w:hAnsi="Times New Roman"/>
          <w:color w:val="000000" w:themeColor="text1"/>
          <w:lang w:val="vi-VN" w:eastAsia="vi-VN"/>
        </w:rPr>
        <w:t>phải đảm bảo sự toàn vẹn và bảo mật của cặp khóa. Trong trường hợp phân phối khóa thông qua môi trường mạng máy tính thì hệ thống phân phối khóa phải sử dụng các giao thức bảo mật đảm bảo không lộ thông tin trên đường truyền.</w:t>
      </w:r>
    </w:p>
    <w:p w14:paraId="070665F5" w14:textId="77777777" w:rsidR="00A856D7" w:rsidRPr="006248B5" w:rsidRDefault="00A856D7" w:rsidP="000141DE">
      <w:pPr>
        <w:pStyle w:val="ListParagraph"/>
        <w:numPr>
          <w:ilvl w:val="1"/>
          <w:numId w:val="9"/>
        </w:numPr>
        <w:spacing w:after="0"/>
        <w:ind w:left="426" w:hanging="426"/>
        <w:jc w:val="both"/>
        <w:rPr>
          <w:rFonts w:ascii="Times New Roman" w:eastAsia="Times New Roman" w:hAnsi="Times New Roman"/>
          <w:color w:val="000000" w:themeColor="text1"/>
          <w:lang w:val="vi-VN" w:eastAsia="vi-VN"/>
        </w:rPr>
      </w:pPr>
      <w:r w:rsidRPr="006248B5">
        <w:rPr>
          <w:rFonts w:ascii="Times New Roman" w:eastAsia="Times New Roman" w:hAnsi="Times New Roman"/>
          <w:color w:val="000000" w:themeColor="text1"/>
          <w:lang w:val="vi-VN" w:eastAsia="vi-VN"/>
        </w:rPr>
        <w:t>Bên A có trách nhiệm lưu trữ và sử dụng khóa bí mật của mình một cách an toàn, bí mật trong suốt thời gian chứng thư số của mình có hiệu lực và bị tạm dừng.</w:t>
      </w:r>
    </w:p>
    <w:p w14:paraId="3108DF99" w14:textId="1097CF69" w:rsidR="00630439" w:rsidRPr="006248B5" w:rsidRDefault="00616F7B" w:rsidP="00630439">
      <w:pPr>
        <w:shd w:val="clear" w:color="auto" w:fill="FFFFFF"/>
        <w:spacing w:before="120" w:after="120" w:line="234" w:lineRule="atLeast"/>
        <w:rPr>
          <w:b/>
          <w:bCs/>
          <w:color w:val="000000" w:themeColor="text1"/>
          <w:sz w:val="22"/>
          <w:szCs w:val="22"/>
          <w:lang w:val="vi-VN" w:eastAsia="vi-VN"/>
        </w:rPr>
      </w:pPr>
      <w:r w:rsidRPr="006248B5">
        <w:rPr>
          <w:b/>
          <w:bCs/>
          <w:color w:val="000000" w:themeColor="text1"/>
          <w:sz w:val="22"/>
          <w:szCs w:val="22"/>
          <w:lang w:val="vi-VN" w:eastAsia="vi-VN"/>
        </w:rPr>
        <w:t>ĐIỀU 5</w:t>
      </w:r>
      <w:r w:rsidR="00630439" w:rsidRPr="006248B5">
        <w:rPr>
          <w:b/>
          <w:bCs/>
          <w:color w:val="000000" w:themeColor="text1"/>
          <w:sz w:val="22"/>
          <w:szCs w:val="22"/>
          <w:lang w:val="vi-VN" w:eastAsia="vi-VN"/>
        </w:rPr>
        <w:t>: ĐIỀU KIỆN ĐẢM BẢO AN TOÀN CHO CHỮ KÝ SỐ</w:t>
      </w:r>
    </w:p>
    <w:p w14:paraId="4B77E737" w14:textId="1A743B6C" w:rsidR="00630439" w:rsidRPr="006248B5" w:rsidRDefault="00A9217E" w:rsidP="005735A3">
      <w:pPr>
        <w:pStyle w:val="ListParagraph"/>
        <w:numPr>
          <w:ilvl w:val="1"/>
          <w:numId w:val="10"/>
        </w:numPr>
        <w:spacing w:after="0" w:line="240" w:lineRule="auto"/>
        <w:ind w:left="357"/>
        <w:jc w:val="both"/>
        <w:rPr>
          <w:rFonts w:ascii="Times New Roman" w:hAnsi="Times New Roman"/>
          <w:color w:val="000000" w:themeColor="text1"/>
          <w:lang w:val="vi-VN" w:eastAsia="vi-VN"/>
        </w:rPr>
      </w:pPr>
      <w:r w:rsidRPr="006248B5">
        <w:rPr>
          <w:rFonts w:ascii="Times New Roman" w:eastAsia="Times New Roman" w:hAnsi="Times New Roman"/>
          <w:color w:val="000000" w:themeColor="text1"/>
          <w:lang w:val="vi-VN" w:eastAsia="vi-VN"/>
        </w:rPr>
        <w:t xml:space="preserve"> </w:t>
      </w:r>
      <w:r w:rsidR="00630439" w:rsidRPr="006248B5">
        <w:rPr>
          <w:rFonts w:ascii="Times New Roman" w:eastAsia="Times New Roman" w:hAnsi="Times New Roman"/>
          <w:color w:val="000000" w:themeColor="text1"/>
          <w:lang w:val="vi-VN" w:eastAsia="vi-VN"/>
        </w:rPr>
        <w:t>Chữ</w:t>
      </w:r>
      <w:r w:rsidR="00630439" w:rsidRPr="006248B5">
        <w:rPr>
          <w:rFonts w:ascii="Times New Roman" w:hAnsi="Times New Roman"/>
          <w:color w:val="000000" w:themeColor="text1"/>
          <w:lang w:val="vi-VN" w:eastAsia="vi-VN"/>
        </w:rPr>
        <w:t xml:space="preserve"> ký số được tạo ra trong thời gian chứng thư số có hiệu lực và kiểm tra được bằng khóa công khai ghi trên chứng thư số đó;</w:t>
      </w:r>
    </w:p>
    <w:p w14:paraId="51EDFE40" w14:textId="78185933" w:rsidR="00630439" w:rsidRPr="006248B5" w:rsidRDefault="00A9217E" w:rsidP="005735A3">
      <w:pPr>
        <w:pStyle w:val="ListParagraph"/>
        <w:numPr>
          <w:ilvl w:val="1"/>
          <w:numId w:val="10"/>
        </w:numPr>
        <w:spacing w:after="0" w:line="240" w:lineRule="auto"/>
        <w:ind w:left="357"/>
        <w:jc w:val="both"/>
        <w:rPr>
          <w:rFonts w:ascii="Times New Roman" w:hAnsi="Times New Roman"/>
          <w:color w:val="000000" w:themeColor="text1"/>
          <w:lang w:val="vi-VN" w:eastAsia="vi-VN"/>
        </w:rPr>
      </w:pPr>
      <w:r w:rsidRPr="006248B5">
        <w:rPr>
          <w:rFonts w:ascii="Times New Roman" w:hAnsi="Times New Roman"/>
          <w:color w:val="000000" w:themeColor="text1"/>
          <w:lang w:val="vi-VN" w:eastAsia="vi-VN"/>
        </w:rPr>
        <w:t xml:space="preserve"> </w:t>
      </w:r>
      <w:r w:rsidR="00630439" w:rsidRPr="006248B5">
        <w:rPr>
          <w:rFonts w:ascii="Times New Roman" w:hAnsi="Times New Roman"/>
          <w:color w:val="000000" w:themeColor="text1"/>
          <w:lang w:val="vi-VN" w:eastAsia="vi-VN"/>
        </w:rPr>
        <w:t xml:space="preserve">Chữ ký số được tạo ra bằng việc sử dụng khóa bí mật tương ứng với khóa công khai ghi trên chứng thư số do </w:t>
      </w:r>
      <w:r w:rsidR="005C5EDA" w:rsidRPr="006248B5">
        <w:rPr>
          <w:rFonts w:ascii="Times New Roman" w:hAnsi="Times New Roman"/>
          <w:color w:val="000000" w:themeColor="text1"/>
          <w:lang w:val="vi-VN" w:eastAsia="vi-VN"/>
        </w:rPr>
        <w:t>Bên B</w:t>
      </w:r>
      <w:r w:rsidR="00630439" w:rsidRPr="006248B5">
        <w:rPr>
          <w:rFonts w:ascii="Times New Roman" w:hAnsi="Times New Roman"/>
          <w:color w:val="000000" w:themeColor="text1"/>
          <w:lang w:val="vi-VN" w:eastAsia="vi-VN"/>
        </w:rPr>
        <w:t xml:space="preserve"> cấp;</w:t>
      </w:r>
    </w:p>
    <w:p w14:paraId="323FABDA" w14:textId="5922F7DB" w:rsidR="00630439" w:rsidRPr="006248B5" w:rsidRDefault="00A9217E" w:rsidP="005735A3">
      <w:pPr>
        <w:pStyle w:val="ListParagraph"/>
        <w:numPr>
          <w:ilvl w:val="1"/>
          <w:numId w:val="10"/>
        </w:numPr>
        <w:spacing w:after="0" w:line="240" w:lineRule="auto"/>
        <w:ind w:left="357"/>
        <w:jc w:val="both"/>
        <w:rPr>
          <w:rFonts w:ascii="Times New Roman" w:hAnsi="Times New Roman"/>
          <w:color w:val="000000" w:themeColor="text1"/>
          <w:lang w:val="vi-VN" w:eastAsia="vi-VN"/>
        </w:rPr>
      </w:pPr>
      <w:r w:rsidRPr="006248B5">
        <w:rPr>
          <w:rFonts w:ascii="Times New Roman" w:hAnsi="Times New Roman"/>
          <w:color w:val="000000" w:themeColor="text1"/>
          <w:lang w:val="vi-VN" w:eastAsia="vi-VN"/>
        </w:rPr>
        <w:t xml:space="preserve"> </w:t>
      </w:r>
      <w:r w:rsidR="00630439" w:rsidRPr="006248B5">
        <w:rPr>
          <w:rFonts w:ascii="Times New Roman" w:hAnsi="Times New Roman"/>
          <w:color w:val="000000" w:themeColor="text1"/>
          <w:lang w:val="vi-VN" w:eastAsia="vi-VN"/>
        </w:rPr>
        <w:t xml:space="preserve">Khóa bí mật chỉ thuộc sự kiểm soát của </w:t>
      </w:r>
      <w:r w:rsidR="005E04A9" w:rsidRPr="006248B5">
        <w:rPr>
          <w:rFonts w:ascii="Times New Roman" w:hAnsi="Times New Roman"/>
          <w:color w:val="000000" w:themeColor="text1"/>
          <w:lang w:val="vi-VN" w:eastAsia="vi-VN"/>
        </w:rPr>
        <w:t>Bên A (người ký)</w:t>
      </w:r>
      <w:r w:rsidR="00630439" w:rsidRPr="006248B5">
        <w:rPr>
          <w:rFonts w:ascii="Times New Roman" w:hAnsi="Times New Roman"/>
          <w:color w:val="000000" w:themeColor="text1"/>
          <w:lang w:val="vi-VN" w:eastAsia="vi-VN"/>
        </w:rPr>
        <w:t xml:space="preserve"> tại thời điểm ký.</w:t>
      </w:r>
    </w:p>
    <w:p w14:paraId="6AA14121" w14:textId="4C9BE887" w:rsidR="005A542C" w:rsidRPr="0078236F" w:rsidRDefault="005735A3" w:rsidP="005A542C">
      <w:pPr>
        <w:keepNext/>
        <w:spacing w:before="120"/>
        <w:jc w:val="both"/>
        <w:rPr>
          <w:b/>
          <w:color w:val="000000" w:themeColor="text1"/>
          <w:sz w:val="22"/>
          <w:szCs w:val="22"/>
          <w:lang w:val="vi-VN"/>
        </w:rPr>
      </w:pPr>
      <w:r w:rsidRPr="0078236F">
        <w:rPr>
          <w:b/>
          <w:color w:val="000000" w:themeColor="text1"/>
          <w:sz w:val="22"/>
          <w:szCs w:val="22"/>
          <w:lang w:val="vi-VN"/>
        </w:rPr>
        <w:t>ĐIỀU 6</w:t>
      </w:r>
      <w:r w:rsidR="005A542C" w:rsidRPr="0078236F">
        <w:rPr>
          <w:b/>
          <w:color w:val="000000" w:themeColor="text1"/>
          <w:sz w:val="22"/>
          <w:szCs w:val="22"/>
          <w:lang w:val="vi-VN"/>
        </w:rPr>
        <w:t>: QUYỀN VÀ TRÁCH NHIỆM CỦA BÊN A</w:t>
      </w:r>
    </w:p>
    <w:p w14:paraId="474C6F6C" w14:textId="77777777" w:rsidR="00EE7609" w:rsidRPr="00CF10CC" w:rsidRDefault="00EE7609" w:rsidP="007D6D76">
      <w:pPr>
        <w:pStyle w:val="ListParagraph"/>
        <w:numPr>
          <w:ilvl w:val="1"/>
          <w:numId w:val="12"/>
        </w:numPr>
        <w:spacing w:after="0" w:line="240" w:lineRule="auto"/>
        <w:ind w:left="426" w:hanging="426"/>
        <w:jc w:val="both"/>
        <w:rPr>
          <w:rFonts w:ascii="Times New Roman" w:hAnsi="Times New Roman"/>
          <w:color w:val="000000" w:themeColor="text1"/>
          <w:lang w:val="vi-VN" w:eastAsia="vi-VN"/>
        </w:rPr>
      </w:pPr>
      <w:r w:rsidRPr="00CF10CC">
        <w:rPr>
          <w:rFonts w:ascii="Times New Roman" w:hAnsi="Times New Roman"/>
          <w:color w:val="000000" w:themeColor="text1"/>
          <w:lang w:val="vi-VN" w:eastAsia="vi-VN"/>
        </w:rPr>
        <w:t>Nhận thức đầy đủ quyền và trách nhiệm khi thực hiện giao dịch sử dụng dịch vụ, đồng thời chịu trách nhiệm đảm bảo sự an toàn trong lưu trữ và sử dụng khóa bí mật.</w:t>
      </w:r>
    </w:p>
    <w:p w14:paraId="5A5B534E" w14:textId="77777777" w:rsidR="00EE7609" w:rsidRPr="00CF10CC" w:rsidRDefault="00EE7609" w:rsidP="007D6D76">
      <w:pPr>
        <w:pStyle w:val="ListParagraph"/>
        <w:numPr>
          <w:ilvl w:val="1"/>
          <w:numId w:val="12"/>
        </w:numPr>
        <w:spacing w:after="0" w:line="240" w:lineRule="auto"/>
        <w:ind w:left="426" w:hanging="426"/>
        <w:jc w:val="both"/>
        <w:rPr>
          <w:rFonts w:ascii="Times New Roman" w:hAnsi="Times New Roman"/>
          <w:color w:val="000000" w:themeColor="text1"/>
          <w:lang w:val="vi-VN" w:eastAsia="vi-VN"/>
        </w:rPr>
      </w:pPr>
      <w:r w:rsidRPr="00CF10CC">
        <w:rPr>
          <w:rFonts w:ascii="Times New Roman" w:hAnsi="Times New Roman"/>
          <w:color w:val="000000" w:themeColor="text1"/>
          <w:lang w:val="vi-VN" w:eastAsia="vi-VN"/>
        </w:rPr>
        <w:t>Cung cấp đầy đủ hồ sơ đề nghị cấp chứng thư số bao gồm:</w:t>
      </w:r>
    </w:p>
    <w:p w14:paraId="7C97C5B4" w14:textId="77777777" w:rsidR="00EE7609" w:rsidRPr="00CF10CC" w:rsidRDefault="00516A3C" w:rsidP="00EE7609">
      <w:pPr>
        <w:pStyle w:val="ListParagraph"/>
        <w:shd w:val="clear" w:color="auto" w:fill="FFFFFF"/>
        <w:spacing w:before="120" w:after="120" w:line="234" w:lineRule="atLeast"/>
        <w:ind w:left="360"/>
        <w:rPr>
          <w:rFonts w:ascii="Times New Roman" w:hAnsi="Times New Roman"/>
          <w:i/>
          <w:color w:val="000000" w:themeColor="text1"/>
          <w:lang w:val="vi-VN" w:eastAsia="vi-VN"/>
        </w:rPr>
      </w:pPr>
      <w:r w:rsidRPr="00CF10CC">
        <w:rPr>
          <w:rFonts w:ascii="Times New Roman" w:hAnsi="Times New Roman"/>
          <w:color w:val="000000" w:themeColor="text1"/>
          <w:lang w:val="vi-VN" w:eastAsia="vi-VN"/>
        </w:rPr>
        <w:t xml:space="preserve"> </w:t>
      </w:r>
      <w:r w:rsidR="00EE7609" w:rsidRPr="00CF10CC">
        <w:rPr>
          <w:rFonts w:ascii="Times New Roman" w:hAnsi="Times New Roman"/>
          <w:color w:val="000000" w:themeColor="text1"/>
          <w:lang w:val="vi-VN" w:eastAsia="vi-VN"/>
        </w:rPr>
        <w:t xml:space="preserve">- </w:t>
      </w:r>
      <w:r w:rsidR="00EE7609" w:rsidRPr="00CF10CC">
        <w:rPr>
          <w:rFonts w:ascii="Times New Roman" w:hAnsi="Times New Roman"/>
          <w:i/>
          <w:color w:val="000000" w:themeColor="text1"/>
          <w:lang w:val="vi-VN" w:eastAsia="vi-VN"/>
        </w:rPr>
        <w:t>Đơn cấp chứng thư số theo mẫ</w:t>
      </w:r>
      <w:r w:rsidRPr="00CF10CC">
        <w:rPr>
          <w:rFonts w:ascii="Times New Roman" w:hAnsi="Times New Roman"/>
          <w:i/>
          <w:color w:val="000000" w:themeColor="text1"/>
          <w:lang w:val="vi-VN" w:eastAsia="vi-VN"/>
        </w:rPr>
        <w:t>u</w:t>
      </w:r>
    </w:p>
    <w:p w14:paraId="65887995" w14:textId="77777777" w:rsidR="00EE7609" w:rsidRPr="00CF10CC" w:rsidRDefault="00516A3C" w:rsidP="00EE7609">
      <w:pPr>
        <w:pStyle w:val="ListParagraph"/>
        <w:shd w:val="clear" w:color="auto" w:fill="FFFFFF"/>
        <w:spacing w:before="120" w:after="120" w:line="234" w:lineRule="atLeast"/>
        <w:ind w:left="360"/>
        <w:rPr>
          <w:rFonts w:ascii="Times New Roman" w:hAnsi="Times New Roman"/>
          <w:i/>
          <w:color w:val="000000" w:themeColor="text1"/>
          <w:lang w:val="vi-VN" w:eastAsia="vi-VN"/>
        </w:rPr>
      </w:pPr>
      <w:r w:rsidRPr="00CF10CC">
        <w:rPr>
          <w:rFonts w:ascii="Times New Roman" w:hAnsi="Times New Roman"/>
          <w:i/>
          <w:color w:val="000000" w:themeColor="text1"/>
          <w:lang w:val="vi-VN" w:eastAsia="vi-VN"/>
        </w:rPr>
        <w:t xml:space="preserve"> </w:t>
      </w:r>
      <w:r w:rsidR="00EE7609" w:rsidRPr="00CF10CC">
        <w:rPr>
          <w:rFonts w:ascii="Times New Roman" w:hAnsi="Times New Roman"/>
          <w:i/>
          <w:color w:val="000000" w:themeColor="text1"/>
          <w:lang w:val="vi-VN" w:eastAsia="vi-VN"/>
        </w:rPr>
        <w:t>- Giấy tờ kèm theo:</w:t>
      </w:r>
    </w:p>
    <w:p w14:paraId="3FAD383F" w14:textId="77777777" w:rsidR="00EE7609" w:rsidRPr="00CF10CC" w:rsidRDefault="00516A3C" w:rsidP="00EE7609">
      <w:pPr>
        <w:pStyle w:val="ListParagraph"/>
        <w:shd w:val="clear" w:color="auto" w:fill="FFFFFF"/>
        <w:spacing w:before="120" w:after="120" w:line="234" w:lineRule="atLeast"/>
        <w:ind w:left="360"/>
        <w:rPr>
          <w:rFonts w:ascii="Times New Roman" w:hAnsi="Times New Roman"/>
          <w:i/>
          <w:color w:val="000000" w:themeColor="text1"/>
          <w:lang w:val="vi-VN" w:eastAsia="vi-VN"/>
        </w:rPr>
      </w:pPr>
      <w:r w:rsidRPr="00CF10CC">
        <w:rPr>
          <w:rFonts w:ascii="Times New Roman" w:hAnsi="Times New Roman"/>
          <w:i/>
          <w:color w:val="000000" w:themeColor="text1"/>
          <w:lang w:val="vi-VN" w:eastAsia="vi-VN"/>
        </w:rPr>
        <w:t xml:space="preserve">  </w:t>
      </w:r>
      <w:r w:rsidR="00EE7609" w:rsidRPr="00CF10CC">
        <w:rPr>
          <w:rFonts w:ascii="Times New Roman" w:hAnsi="Times New Roman"/>
          <w:i/>
          <w:color w:val="000000" w:themeColor="text1"/>
          <w:lang w:val="vi-VN" w:eastAsia="vi-VN"/>
        </w:rPr>
        <w:t>+ Đối với cá nhân: Chứng minh nhân dân hoặc căn cước công dân hoặc hộ chiếu;</w:t>
      </w:r>
    </w:p>
    <w:p w14:paraId="7353B109" w14:textId="77777777" w:rsidR="00EE7609" w:rsidRPr="00CF10CC" w:rsidRDefault="00516A3C" w:rsidP="00EE7609">
      <w:pPr>
        <w:pStyle w:val="ListParagraph"/>
        <w:shd w:val="clear" w:color="auto" w:fill="FFFFFF"/>
        <w:spacing w:before="120" w:after="120" w:line="234" w:lineRule="atLeast"/>
        <w:ind w:left="360"/>
        <w:rPr>
          <w:rFonts w:ascii="Times New Roman" w:hAnsi="Times New Roman"/>
          <w:i/>
          <w:color w:val="000000" w:themeColor="text1"/>
          <w:lang w:val="vi-VN" w:eastAsia="vi-VN"/>
        </w:rPr>
      </w:pPr>
      <w:r w:rsidRPr="00CF10CC">
        <w:rPr>
          <w:rFonts w:ascii="Times New Roman" w:hAnsi="Times New Roman"/>
          <w:i/>
          <w:color w:val="000000" w:themeColor="text1"/>
          <w:lang w:val="vi-VN" w:eastAsia="vi-VN"/>
        </w:rPr>
        <w:t xml:space="preserve">  </w:t>
      </w:r>
      <w:r w:rsidR="00EE7609" w:rsidRPr="00CF10CC">
        <w:rPr>
          <w:rFonts w:ascii="Times New Roman" w:hAnsi="Times New Roman"/>
          <w:i/>
          <w:color w:val="000000" w:themeColor="text1"/>
          <w:lang w:val="vi-VN" w:eastAsia="vi-VN"/>
        </w:rPr>
        <w:t>+ Đối với tổ chức: Quyết định thành lập hoặc quyết định quy định về chức năng, nhiệm vụ, quyền hạn, cơ cấu tổ chức hoặc giấy chứng nhận đăng ký doanh nghiệp hoặc giấy chứng nhận đầu tư; chứng minh nhân dân, hoặc căn cước công dân hoặc hộ chiếu của người đại diện theo pháp luật của tổ chức.</w:t>
      </w:r>
    </w:p>
    <w:p w14:paraId="6CBB928A" w14:textId="77777777" w:rsidR="00516A3C" w:rsidRPr="00CF10CC" w:rsidRDefault="00516A3C" w:rsidP="007D6D76">
      <w:pPr>
        <w:pStyle w:val="ListParagraph"/>
        <w:numPr>
          <w:ilvl w:val="1"/>
          <w:numId w:val="12"/>
        </w:numPr>
        <w:spacing w:after="0" w:line="240" w:lineRule="auto"/>
        <w:ind w:left="426" w:hanging="426"/>
        <w:jc w:val="both"/>
        <w:rPr>
          <w:rFonts w:ascii="Times New Roman" w:hAnsi="Times New Roman"/>
          <w:b/>
          <w:color w:val="000000" w:themeColor="text1"/>
          <w:lang w:val="vi-VN"/>
        </w:rPr>
      </w:pPr>
      <w:r w:rsidRPr="00CF10CC">
        <w:rPr>
          <w:rFonts w:ascii="Times New Roman" w:hAnsi="Times New Roman"/>
          <w:color w:val="000000" w:themeColor="text1"/>
          <w:lang w:val="vi-VN"/>
        </w:rPr>
        <w:t>Cung cấp đầy đủ chính xác các thông tin liên quan đến Bên A trên Hợp đồng, các Phụ lục Hợp đồng phục vụ cho quá trình cấp chứng thư và chịu trách nhiệm trước pháp luật với những thông tin này. Trong quá trình thực hiện Hợp đồng,  Bên A có trách nhiệm thông báo kịp thời cho Bên B các thay đổi, bổ sung thông tin nêu trên (nếu có);</w:t>
      </w:r>
    </w:p>
    <w:p w14:paraId="72F1A41A" w14:textId="77777777" w:rsidR="00EE7609" w:rsidRPr="00CF10CC" w:rsidRDefault="00EE7609" w:rsidP="007D6D76">
      <w:pPr>
        <w:pStyle w:val="ListParagraph"/>
        <w:numPr>
          <w:ilvl w:val="1"/>
          <w:numId w:val="12"/>
        </w:numPr>
        <w:spacing w:after="0" w:line="240" w:lineRule="auto"/>
        <w:ind w:left="426" w:hanging="426"/>
        <w:jc w:val="both"/>
        <w:rPr>
          <w:rFonts w:ascii="Times New Roman" w:hAnsi="Times New Roman"/>
          <w:color w:val="000000" w:themeColor="text1"/>
          <w:lang w:val="vi-VN" w:eastAsia="vi-VN"/>
        </w:rPr>
      </w:pPr>
      <w:r w:rsidRPr="00CF10CC">
        <w:rPr>
          <w:rFonts w:ascii="Times New Roman" w:hAnsi="Times New Roman"/>
          <w:color w:val="000000" w:themeColor="text1"/>
          <w:lang w:val="vi-VN"/>
        </w:rPr>
        <w:t>Có</w:t>
      </w:r>
      <w:r w:rsidRPr="00CF10CC">
        <w:rPr>
          <w:rFonts w:ascii="Times New Roman" w:hAnsi="Times New Roman"/>
          <w:color w:val="000000" w:themeColor="text1"/>
          <w:lang w:val="vi-VN" w:eastAsia="vi-VN"/>
        </w:rPr>
        <w:t xml:space="preserve"> quyền yêu cầu tổ chức cung cấp dịch vụ chứng thực chữ ký số của mình tạm dừng, thu hồi chứng thư số đã cấp và tự chịu trách nhiệm về yêu cầu đó.</w:t>
      </w:r>
    </w:p>
    <w:p w14:paraId="3B316FE8" w14:textId="0092DCA2" w:rsidR="005A542C" w:rsidRPr="00CF10CC" w:rsidRDefault="005A542C" w:rsidP="007D6D76">
      <w:pPr>
        <w:pStyle w:val="ListParagraph"/>
        <w:numPr>
          <w:ilvl w:val="1"/>
          <w:numId w:val="12"/>
        </w:numPr>
        <w:spacing w:after="0" w:line="240" w:lineRule="auto"/>
        <w:ind w:left="426" w:hanging="426"/>
        <w:jc w:val="both"/>
        <w:rPr>
          <w:rFonts w:ascii="Times New Roman" w:hAnsi="Times New Roman"/>
          <w:color w:val="000000" w:themeColor="text1"/>
          <w:lang w:val="vi-VN"/>
        </w:rPr>
      </w:pPr>
      <w:r w:rsidRPr="00CF10CC">
        <w:rPr>
          <w:rFonts w:ascii="Times New Roman" w:hAnsi="Times New Roman"/>
          <w:color w:val="000000" w:themeColor="text1"/>
          <w:lang w:val="vi-VN"/>
        </w:rPr>
        <w:t xml:space="preserve">Về hoạt động taọ khóa và phân phối khóa cho </w:t>
      </w:r>
      <w:r w:rsidR="005C5EDA" w:rsidRPr="00CF10CC">
        <w:rPr>
          <w:rFonts w:ascii="Times New Roman" w:hAnsi="Times New Roman"/>
          <w:color w:val="000000" w:themeColor="text1"/>
          <w:lang w:val="vi-VN"/>
        </w:rPr>
        <w:t>Bên A</w:t>
      </w:r>
      <w:r w:rsidRPr="00CF10CC">
        <w:rPr>
          <w:rFonts w:ascii="Times New Roman" w:hAnsi="Times New Roman"/>
          <w:color w:val="000000" w:themeColor="text1"/>
          <w:lang w:val="vi-VN"/>
        </w:rPr>
        <w:t>:</w:t>
      </w:r>
    </w:p>
    <w:p w14:paraId="729EF7DC" w14:textId="77777777" w:rsidR="005A542C" w:rsidRPr="00CF10CC" w:rsidRDefault="005A542C" w:rsidP="005A542C">
      <w:pPr>
        <w:spacing w:line="276" w:lineRule="auto"/>
        <w:ind w:left="360" w:firstLine="360"/>
        <w:jc w:val="both"/>
        <w:rPr>
          <w:color w:val="000000" w:themeColor="text1"/>
          <w:sz w:val="22"/>
          <w:szCs w:val="22"/>
          <w:lang w:val="vi-VN"/>
        </w:rPr>
      </w:pPr>
      <w:r w:rsidRPr="00CF10CC">
        <w:rPr>
          <w:noProof/>
          <w:color w:val="000000" w:themeColor="text1"/>
          <w:sz w:val="22"/>
          <w:szCs w:val="22"/>
        </w:rPr>
        <mc:AlternateContent>
          <mc:Choice Requires="wps">
            <w:drawing>
              <wp:anchor distT="0" distB="0" distL="114300" distR="114300" simplePos="0" relativeHeight="251659264" behindDoc="0" locked="0" layoutInCell="1" allowOverlap="1" wp14:anchorId="26122533" wp14:editId="2129D764">
                <wp:simplePos x="0" y="0"/>
                <wp:positionH relativeFrom="column">
                  <wp:posOffset>204470</wp:posOffset>
                </wp:positionH>
                <wp:positionV relativeFrom="paragraph">
                  <wp:posOffset>13335</wp:posOffset>
                </wp:positionV>
                <wp:extent cx="147955" cy="147955"/>
                <wp:effectExtent l="0" t="0" r="23495" b="23495"/>
                <wp:wrapNone/>
                <wp:docPr id="2" name="Rectangle 2"/>
                <wp:cNvGraphicFramePr/>
                <a:graphic xmlns:a="http://schemas.openxmlformats.org/drawingml/2006/main">
                  <a:graphicData uri="http://schemas.microsoft.com/office/word/2010/wordprocessingShape">
                    <wps:wsp>
                      <wps:cNvSpPr/>
                      <wps:spPr>
                        <a:xfrm>
                          <a:off x="0" y="0"/>
                          <a:ext cx="147955" cy="14795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D6F47" id="Rectangle 2" o:spid="_x0000_s1026" style="position:absolute;margin-left:16.1pt;margin-top:1.05pt;width:1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" fillcolor="white [3201]" strokecolor="black [3200]"/>
            </w:pict>
          </mc:Fallback>
        </mc:AlternateContent>
      </w:r>
      <w:r w:rsidRPr="00CF10CC">
        <w:rPr>
          <w:color w:val="000000" w:themeColor="text1"/>
          <w:sz w:val="22"/>
          <w:szCs w:val="22"/>
          <w:lang w:val="vi-VN"/>
        </w:rPr>
        <w:t>Bên A yêu cầu bên B tạo cặp khóa cho cho bên A. Trong trường hợp này, Bên B phải đảm bảo chuyển giao khóa bí mật đến bên A một cách an toàn.</w:t>
      </w:r>
    </w:p>
    <w:p w14:paraId="5797B84B" w14:textId="77777777" w:rsidR="005A542C" w:rsidRPr="006C6A01" w:rsidRDefault="005A542C" w:rsidP="005A542C">
      <w:pPr>
        <w:spacing w:line="276" w:lineRule="auto"/>
        <w:ind w:left="360" w:firstLine="360"/>
        <w:jc w:val="both"/>
        <w:rPr>
          <w:color w:val="000000" w:themeColor="text1"/>
          <w:sz w:val="22"/>
          <w:szCs w:val="22"/>
        </w:rPr>
      </w:pPr>
      <w:r w:rsidRPr="00CF10CC">
        <w:rPr>
          <w:noProof/>
          <w:color w:val="000000" w:themeColor="text1"/>
          <w:sz w:val="22"/>
          <w:szCs w:val="22"/>
        </w:rPr>
        <mc:AlternateContent>
          <mc:Choice Requires="wps">
            <w:drawing>
              <wp:anchor distT="0" distB="0" distL="114300" distR="114300" simplePos="0" relativeHeight="251660288" behindDoc="0" locked="0" layoutInCell="1" allowOverlap="1" wp14:anchorId="5D38E434" wp14:editId="6A9786AA">
                <wp:simplePos x="0" y="0"/>
                <wp:positionH relativeFrom="column">
                  <wp:posOffset>206479</wp:posOffset>
                </wp:positionH>
                <wp:positionV relativeFrom="paragraph">
                  <wp:posOffset>5080</wp:posOffset>
                </wp:positionV>
                <wp:extent cx="147995" cy="147995"/>
                <wp:effectExtent l="0" t="0" r="23495" b="23495"/>
                <wp:wrapNone/>
                <wp:docPr id="3" name="Rectangle 3"/>
                <wp:cNvGraphicFramePr/>
                <a:graphic xmlns:a="http://schemas.openxmlformats.org/drawingml/2006/main">
                  <a:graphicData uri="http://schemas.microsoft.com/office/word/2010/wordprocessingShape">
                    <wps:wsp>
                      <wps:cNvSpPr/>
                      <wps:spPr>
                        <a:xfrm>
                          <a:off x="0" y="0"/>
                          <a:ext cx="147995" cy="1479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F4FD" id="Rectangle 3" o:spid="_x0000_s1026" style="position:absolute;margin-left:16.25pt;margin-top:.4pt;width:11.6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" fillcolor="white [3201]" strokecolor="black [3200]"/>
            </w:pict>
          </mc:Fallback>
        </mc:AlternateContent>
      </w:r>
      <w:r w:rsidRPr="00CF10CC">
        <w:rPr>
          <w:color w:val="000000" w:themeColor="text1"/>
          <w:sz w:val="22"/>
          <w:szCs w:val="22"/>
        </w:rPr>
        <w:t>Bên A tự tạo cặp khóa. Trong trường hợp này, bên A xác nhận đã đọc, hiểu</w:t>
      </w:r>
      <w:r w:rsidR="00EE7609" w:rsidRPr="00CF10CC">
        <w:rPr>
          <w:color w:val="000000" w:themeColor="text1"/>
          <w:sz w:val="22"/>
          <w:szCs w:val="22"/>
        </w:rPr>
        <w:t>, đảm bảo thiết bị tạo cặp khóa sử dụng đúng quy chuẩn kỹ thuật và tiêu chuẩn bắt buộc áp dụng,</w:t>
      </w:r>
      <w:r w:rsidRPr="00CF10CC">
        <w:rPr>
          <w:color w:val="000000" w:themeColor="text1"/>
          <w:sz w:val="22"/>
          <w:szCs w:val="22"/>
        </w:rPr>
        <w:t xml:space="preserve"> và cam kết tuân</w:t>
      </w:r>
      <w:r w:rsidRPr="000A6798">
        <w:rPr>
          <w:color w:val="000000" w:themeColor="text1"/>
          <w:sz w:val="22"/>
          <w:szCs w:val="22"/>
        </w:rPr>
        <w:t xml:space="preserve"> thủ, thực hiện đúng các tiêu chuẩn quy định về việc tạo ra và lữu trữ cặp khóa. Bên A chịu trách nhiệm bồi thường cho bên B nếu không tuân thủ các tiêu chuẩn quy định về việc tạo ra và lữu trữ cặp khóa và gây thiệt hại cho </w:t>
      </w:r>
      <w:r w:rsidRPr="006C6A01">
        <w:rPr>
          <w:color w:val="000000" w:themeColor="text1"/>
          <w:sz w:val="22"/>
          <w:szCs w:val="22"/>
        </w:rPr>
        <w:t>Bên B.</w:t>
      </w:r>
    </w:p>
    <w:p w14:paraId="7285FB5F" w14:textId="77777777" w:rsidR="005A542C" w:rsidRPr="006C6A01" w:rsidRDefault="005A542C" w:rsidP="007D6D76">
      <w:pPr>
        <w:pStyle w:val="ListParagraph"/>
        <w:numPr>
          <w:ilvl w:val="1"/>
          <w:numId w:val="12"/>
        </w:numPr>
        <w:spacing w:after="0" w:line="240" w:lineRule="auto"/>
        <w:ind w:left="426" w:hanging="426"/>
        <w:jc w:val="both"/>
        <w:rPr>
          <w:rFonts w:ascii="Times New Roman" w:hAnsi="Times New Roman"/>
          <w:b/>
          <w:color w:val="000000" w:themeColor="text1"/>
          <w:lang w:val="vi-VN"/>
        </w:rPr>
      </w:pPr>
      <w:r w:rsidRPr="006C6A01">
        <w:rPr>
          <w:rFonts w:ascii="Times New Roman" w:hAnsi="Times New Roman"/>
          <w:color w:val="000000" w:themeColor="text1"/>
          <w:lang w:val="vi-VN"/>
        </w:rPr>
        <w:t xml:space="preserve">Thông báo ngay cho Bên B </w:t>
      </w:r>
      <w:r w:rsidR="00EE7609" w:rsidRPr="006C6A01">
        <w:rPr>
          <w:rFonts w:ascii="Times New Roman" w:hAnsi="Times New Roman"/>
          <w:color w:val="000000" w:themeColor="text1"/>
          <w:lang w:val="vi-VN"/>
        </w:rPr>
        <w:t xml:space="preserve">trong vòng &lt;24h </w:t>
      </w:r>
      <w:r w:rsidRPr="006C6A01">
        <w:rPr>
          <w:rFonts w:ascii="Times New Roman" w:hAnsi="Times New Roman"/>
          <w:color w:val="000000" w:themeColor="text1"/>
          <w:lang w:val="vi-VN"/>
        </w:rPr>
        <w:t>nếu nghi ngờ hay biết rằng khóa bí mật, thiết bị chứa chứng thư số đã bị mất/lộ</w:t>
      </w:r>
      <w:r w:rsidR="00EE7609" w:rsidRPr="006C6A01">
        <w:rPr>
          <w:rFonts w:ascii="Times New Roman" w:hAnsi="Times New Roman"/>
          <w:color w:val="000000" w:themeColor="text1"/>
          <w:lang w:val="vi-VN"/>
        </w:rPr>
        <w:t xml:space="preserve"> bị đánh cắp hoặc sử dụng trái phép để có các biện pháp xử lý.</w:t>
      </w:r>
    </w:p>
    <w:p w14:paraId="19095B75" w14:textId="56B384ED" w:rsidR="00A95BC7" w:rsidRPr="006C6A01" w:rsidRDefault="00A95BC7" w:rsidP="002E7897">
      <w:pPr>
        <w:pStyle w:val="ListParagraph"/>
        <w:numPr>
          <w:ilvl w:val="1"/>
          <w:numId w:val="12"/>
        </w:numPr>
        <w:spacing w:after="0" w:line="240" w:lineRule="auto"/>
        <w:ind w:left="426" w:hanging="426"/>
        <w:jc w:val="both"/>
        <w:rPr>
          <w:rFonts w:ascii="Times New Roman" w:hAnsi="Times New Roman"/>
          <w:color w:val="000000" w:themeColor="text1"/>
          <w:lang w:val="vi-VN" w:eastAsia="vi-VN"/>
        </w:rPr>
      </w:pPr>
      <w:r w:rsidRPr="006C6A01">
        <w:rPr>
          <w:rFonts w:ascii="Times New Roman" w:hAnsi="Times New Roman"/>
          <w:color w:val="000000" w:themeColor="text1"/>
          <w:lang w:val="vi-VN"/>
        </w:rPr>
        <w:t>Lưu</w:t>
      </w:r>
      <w:r w:rsidRPr="006C6A01">
        <w:rPr>
          <w:rFonts w:ascii="Times New Roman" w:hAnsi="Times New Roman"/>
          <w:color w:val="000000" w:themeColor="text1"/>
          <w:lang w:val="vi-VN" w:eastAsia="vi-VN"/>
        </w:rPr>
        <w:t xml:space="preserve"> trữ và sử dụng khóa bí mật của mình một cách an toàn, bí mật trong suốt thời gian chứng thư số của mình có hiệu lực và bị tạm dừng.</w:t>
      </w:r>
    </w:p>
    <w:p w14:paraId="1706595E" w14:textId="77777777" w:rsidR="005A542C" w:rsidRPr="000A6798" w:rsidRDefault="005A542C" w:rsidP="007D6D76">
      <w:pPr>
        <w:pStyle w:val="ListParagraph"/>
        <w:numPr>
          <w:ilvl w:val="1"/>
          <w:numId w:val="12"/>
        </w:numPr>
        <w:spacing w:after="0" w:line="240" w:lineRule="auto"/>
        <w:ind w:left="426" w:hanging="426"/>
        <w:jc w:val="both"/>
        <w:rPr>
          <w:rFonts w:ascii="Times New Roman" w:hAnsi="Times New Roman"/>
          <w:color w:val="000000" w:themeColor="text1"/>
          <w:lang w:val="vi-VN"/>
        </w:rPr>
      </w:pPr>
      <w:r w:rsidRPr="006C6A01">
        <w:rPr>
          <w:rFonts w:ascii="Times New Roman" w:hAnsi="Times New Roman"/>
          <w:color w:val="000000" w:themeColor="text1"/>
          <w:lang w:val="vi-VN"/>
        </w:rPr>
        <w:t>Hoàn toàn chịu trách nhiệm trước pháp luật về mục đích sử dụng chứng thư số cũng như mọi thiệt hại xảy ra do lỗi Bên A trong việc sử dụng/</w:t>
      </w:r>
      <w:r w:rsidRPr="000A6798">
        <w:rPr>
          <w:rFonts w:ascii="Times New Roman" w:hAnsi="Times New Roman"/>
          <w:color w:val="000000" w:themeColor="text1"/>
          <w:lang w:val="vi-VN"/>
        </w:rPr>
        <w:t>quản lý khóa bí mật và thiết bị chứa chứng thư số.</w:t>
      </w:r>
    </w:p>
    <w:p w14:paraId="699F3806" w14:textId="7F76E1BB" w:rsidR="005A542C" w:rsidRPr="000A6798" w:rsidRDefault="005A542C" w:rsidP="007D6D76">
      <w:pPr>
        <w:pStyle w:val="ListParagraph"/>
        <w:numPr>
          <w:ilvl w:val="1"/>
          <w:numId w:val="12"/>
        </w:numPr>
        <w:spacing w:after="0" w:line="240" w:lineRule="auto"/>
        <w:ind w:left="426" w:hanging="426"/>
        <w:jc w:val="both"/>
        <w:rPr>
          <w:rFonts w:ascii="Times New Roman" w:hAnsi="Times New Roman"/>
          <w:color w:val="000000" w:themeColor="text1"/>
          <w:lang w:val="vi-VN"/>
        </w:rPr>
      </w:pPr>
      <w:r w:rsidRPr="000A6798">
        <w:rPr>
          <w:rFonts w:ascii="Times New Roman" w:hAnsi="Times New Roman"/>
          <w:color w:val="000000" w:themeColor="text1"/>
          <w:lang w:val="vi-VN"/>
        </w:rPr>
        <w:lastRenderedPageBreak/>
        <w:t xml:space="preserve">Bên A có trách nhiệm sử dụng dịch vụ do Bên B cung cấp đúng mục đích; bảo mật thông tin, tài liệu Bên B cung cấp liên quan đến dịch vụ theo </w:t>
      </w:r>
      <w:r w:rsidR="00D44522" w:rsidRPr="002C27E4">
        <w:rPr>
          <w:rFonts w:ascii="Times New Roman" w:hAnsi="Times New Roman"/>
          <w:color w:val="000000" w:themeColor="text1"/>
          <w:lang w:val="vi-VN"/>
        </w:rPr>
        <w:t>H</w:t>
      </w:r>
      <w:r w:rsidR="00D44522" w:rsidRPr="000A6798">
        <w:rPr>
          <w:rFonts w:ascii="Times New Roman" w:hAnsi="Times New Roman"/>
          <w:color w:val="000000" w:themeColor="text1"/>
          <w:lang w:val="vi-VN"/>
        </w:rPr>
        <w:t xml:space="preserve">ợp </w:t>
      </w:r>
      <w:r w:rsidRPr="000A6798">
        <w:rPr>
          <w:rFonts w:ascii="Times New Roman" w:hAnsi="Times New Roman"/>
          <w:color w:val="000000" w:themeColor="text1"/>
          <w:lang w:val="vi-VN"/>
        </w:rPr>
        <w:t>đồng này.</w:t>
      </w:r>
    </w:p>
    <w:p w14:paraId="1C3525F5" w14:textId="77777777" w:rsidR="005A542C" w:rsidRPr="0078236F" w:rsidRDefault="005A542C" w:rsidP="007D6D76">
      <w:pPr>
        <w:pStyle w:val="ListParagraph"/>
        <w:numPr>
          <w:ilvl w:val="1"/>
          <w:numId w:val="12"/>
        </w:numPr>
        <w:spacing w:after="0" w:line="240" w:lineRule="auto"/>
        <w:ind w:left="426" w:hanging="426"/>
        <w:jc w:val="both"/>
        <w:rPr>
          <w:rFonts w:ascii="Times New Roman" w:hAnsi="Times New Roman"/>
          <w:b/>
          <w:color w:val="000000" w:themeColor="text1"/>
          <w:lang w:val="vi-VN"/>
        </w:rPr>
      </w:pPr>
      <w:r w:rsidRPr="000A6798">
        <w:rPr>
          <w:rFonts w:ascii="Times New Roman" w:hAnsi="Times New Roman"/>
          <w:color w:val="000000" w:themeColor="text1"/>
          <w:lang w:val="vi-VN"/>
        </w:rPr>
        <w:t>Bên</w:t>
      </w:r>
      <w:r w:rsidRPr="0078236F">
        <w:rPr>
          <w:rFonts w:ascii="Times New Roman" w:hAnsi="Times New Roman"/>
          <w:color w:val="000000" w:themeColor="text1"/>
          <w:lang w:val="vi-VN"/>
        </w:rPr>
        <w:t xml:space="preserve"> A có quyền yêu cầu Bên B cung cấp những thông tin sau: </w:t>
      </w:r>
    </w:p>
    <w:p w14:paraId="3DFDF16F" w14:textId="77777777" w:rsidR="005A542C" w:rsidRPr="0078236F" w:rsidRDefault="005A542C" w:rsidP="005A542C">
      <w:pPr>
        <w:pStyle w:val="ListParagraph"/>
        <w:keepNext/>
        <w:numPr>
          <w:ilvl w:val="0"/>
          <w:numId w:val="5"/>
        </w:numPr>
        <w:spacing w:after="0"/>
        <w:ind w:hanging="294"/>
        <w:jc w:val="both"/>
        <w:rPr>
          <w:rFonts w:ascii="Times New Roman" w:hAnsi="Times New Roman"/>
          <w:color w:val="000000" w:themeColor="text1"/>
          <w:lang w:val="vi-VN"/>
        </w:rPr>
      </w:pPr>
      <w:r w:rsidRPr="0078236F">
        <w:rPr>
          <w:rFonts w:ascii="Times New Roman" w:hAnsi="Times New Roman"/>
          <w:color w:val="000000" w:themeColor="text1"/>
          <w:lang w:val="vi-VN"/>
        </w:rPr>
        <w:t>Phí, lệ phí cho việc cấp và sử dụng dịch vụ, loại chứng thư số mà Bên A được cung cấp và những thông tin khác có khả năng ảnh hưởng đến quyền lợi của bên A;</w:t>
      </w:r>
    </w:p>
    <w:p w14:paraId="52240976" w14:textId="77777777" w:rsidR="005A542C" w:rsidRPr="0078236F" w:rsidRDefault="005A542C" w:rsidP="005A542C">
      <w:pPr>
        <w:pStyle w:val="ListParagraph"/>
        <w:keepNext/>
        <w:numPr>
          <w:ilvl w:val="0"/>
          <w:numId w:val="5"/>
        </w:numPr>
        <w:spacing w:after="0"/>
        <w:ind w:hanging="294"/>
        <w:jc w:val="both"/>
        <w:rPr>
          <w:rFonts w:ascii="Times New Roman" w:hAnsi="Times New Roman"/>
          <w:color w:val="000000" w:themeColor="text1"/>
          <w:lang w:val="vi-VN"/>
        </w:rPr>
      </w:pPr>
      <w:r w:rsidRPr="0078236F">
        <w:rPr>
          <w:rFonts w:ascii="Times New Roman" w:hAnsi="Times New Roman"/>
          <w:color w:val="000000" w:themeColor="text1"/>
          <w:lang w:val="vi-VN"/>
        </w:rPr>
        <w:t>Những yêu cầu để đảm bảo sự an toàn trong lưu trữ và sử dụng khoá bí mật; yêu cầu, điều kiện đảm bảo để sử dụng dịch vụ. Bên A có quyền yêu cầu Bên B cung cấp những thông tin, dữ liệu thuộc sở hữu của Bên A do bên Bên B quản lý, vận hành.</w:t>
      </w:r>
    </w:p>
    <w:p w14:paraId="4B8BE169" w14:textId="59C810E5" w:rsidR="005A542C" w:rsidRPr="000A6798" w:rsidRDefault="005A542C" w:rsidP="007D6D76">
      <w:pPr>
        <w:pStyle w:val="ListParagraph"/>
        <w:numPr>
          <w:ilvl w:val="1"/>
          <w:numId w:val="12"/>
        </w:numPr>
        <w:spacing w:after="0" w:line="240" w:lineRule="auto"/>
        <w:ind w:left="426" w:hanging="426"/>
        <w:jc w:val="both"/>
        <w:rPr>
          <w:rFonts w:ascii="Times New Roman" w:hAnsi="Times New Roman"/>
          <w:color w:val="000000" w:themeColor="text1"/>
          <w:lang w:val="vi-VN"/>
        </w:rPr>
      </w:pPr>
      <w:r w:rsidRPr="000A6798">
        <w:rPr>
          <w:rFonts w:ascii="Times New Roman" w:hAnsi="Times New Roman"/>
          <w:color w:val="000000" w:themeColor="text1"/>
          <w:lang w:val="vi-VN"/>
        </w:rPr>
        <w:t>Tuân thủ pháp luật trong quá trình thực hiện Hợp đồng.</w:t>
      </w:r>
    </w:p>
    <w:p w14:paraId="6B3D031F" w14:textId="612E2089" w:rsidR="0095638D" w:rsidRPr="000A6798" w:rsidRDefault="0095638D" w:rsidP="007D6D76">
      <w:pPr>
        <w:pStyle w:val="ListParagraph"/>
        <w:numPr>
          <w:ilvl w:val="1"/>
          <w:numId w:val="12"/>
        </w:numPr>
        <w:spacing w:after="0" w:line="240" w:lineRule="auto"/>
        <w:ind w:left="426" w:hanging="426"/>
        <w:jc w:val="both"/>
        <w:rPr>
          <w:rFonts w:ascii="Times New Roman" w:hAnsi="Times New Roman"/>
          <w:color w:val="000000" w:themeColor="text1"/>
          <w:lang w:val="vi-VN"/>
        </w:rPr>
      </w:pPr>
      <w:r w:rsidRPr="002C27E4">
        <w:rPr>
          <w:rFonts w:ascii="Times New Roman" w:hAnsi="Times New Roman"/>
          <w:color w:val="000000" w:themeColor="text1"/>
          <w:lang w:val="vi-VN"/>
        </w:rPr>
        <w:t>Bồi thường mọi thiệt hại cho Bên B và bất kỳ bên thứ ba nào khác có nguyên nhân phát sinh từ lỗi của Bên A.</w:t>
      </w:r>
    </w:p>
    <w:p w14:paraId="5053686A" w14:textId="0EBEB9D9" w:rsidR="005A542C" w:rsidRPr="0078236F" w:rsidRDefault="005A542C" w:rsidP="007D6D76">
      <w:pPr>
        <w:pStyle w:val="ListParagraph"/>
        <w:numPr>
          <w:ilvl w:val="1"/>
          <w:numId w:val="12"/>
        </w:numPr>
        <w:spacing w:after="0" w:line="240" w:lineRule="auto"/>
        <w:ind w:left="426" w:hanging="426"/>
        <w:jc w:val="both"/>
        <w:rPr>
          <w:rFonts w:ascii="Times New Roman" w:hAnsi="Times New Roman"/>
          <w:color w:val="000000" w:themeColor="text1"/>
          <w:lang w:val="vi-VN"/>
        </w:rPr>
      </w:pPr>
      <w:r w:rsidRPr="000A6798">
        <w:rPr>
          <w:rFonts w:ascii="Times New Roman" w:hAnsi="Times New Roman"/>
          <w:color w:val="000000" w:themeColor="text1"/>
          <w:lang w:val="vi-VN"/>
        </w:rPr>
        <w:t>Dịch</w:t>
      </w:r>
      <w:r w:rsidRPr="0078236F">
        <w:rPr>
          <w:rFonts w:ascii="Times New Roman" w:hAnsi="Times New Roman"/>
          <w:color w:val="000000" w:themeColor="text1"/>
          <w:lang w:val="vi-VN"/>
        </w:rPr>
        <w:t xml:space="preserve"> vụ Viettel-CA được bảo hành theo quy định của </w:t>
      </w:r>
      <w:r w:rsidR="00D44522" w:rsidRPr="002C27E4">
        <w:rPr>
          <w:rFonts w:ascii="Times New Roman" w:hAnsi="Times New Roman"/>
          <w:color w:val="000000" w:themeColor="text1"/>
          <w:lang w:val="vi-VN"/>
        </w:rPr>
        <w:t>B</w:t>
      </w:r>
      <w:r w:rsidR="00D44522" w:rsidRPr="0078236F">
        <w:rPr>
          <w:rFonts w:ascii="Times New Roman" w:hAnsi="Times New Roman"/>
          <w:color w:val="000000" w:themeColor="text1"/>
          <w:lang w:val="vi-VN"/>
        </w:rPr>
        <w:t xml:space="preserve">ên </w:t>
      </w:r>
      <w:r w:rsidRPr="0078236F">
        <w:rPr>
          <w:rFonts w:ascii="Times New Roman" w:hAnsi="Times New Roman"/>
          <w:color w:val="000000" w:themeColor="text1"/>
          <w:lang w:val="vi-VN"/>
        </w:rPr>
        <w:t>B.</w:t>
      </w:r>
    </w:p>
    <w:p w14:paraId="2AD97A3C" w14:textId="501C6BF7" w:rsidR="005A542C" w:rsidRPr="0078236F" w:rsidRDefault="00300DA6" w:rsidP="005A542C">
      <w:pPr>
        <w:spacing w:before="120"/>
        <w:jc w:val="both"/>
        <w:rPr>
          <w:b/>
          <w:color w:val="000000" w:themeColor="text1"/>
          <w:sz w:val="22"/>
          <w:szCs w:val="22"/>
          <w:lang w:val="vi-VN"/>
        </w:rPr>
      </w:pPr>
      <w:r w:rsidRPr="0078236F">
        <w:rPr>
          <w:b/>
          <w:color w:val="000000" w:themeColor="text1"/>
          <w:sz w:val="22"/>
          <w:szCs w:val="22"/>
          <w:lang w:val="vi-VN"/>
        </w:rPr>
        <w:t>ĐIỀU 7</w:t>
      </w:r>
      <w:r w:rsidR="005A542C" w:rsidRPr="0078236F">
        <w:rPr>
          <w:b/>
          <w:color w:val="000000" w:themeColor="text1"/>
          <w:sz w:val="22"/>
          <w:szCs w:val="22"/>
          <w:lang w:val="vi-VN"/>
        </w:rPr>
        <w:t>: QUYỀN VÀ TRÁCH NHIỆM CỦA BÊN B</w:t>
      </w:r>
    </w:p>
    <w:p w14:paraId="74330D76" w14:textId="7FD10A6F"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 xml:space="preserve">Đảm bảo cung cấp cho Bên A dịch vụ chứng thực chữ ký số... (loại chứng thư số) sau khi kiểm tra thông tin trong hồ sơ đề nghị cấp chứng thư số của </w:t>
      </w:r>
      <w:r w:rsidR="005C5EDA" w:rsidRPr="00981A81">
        <w:rPr>
          <w:rFonts w:ascii="Times New Roman" w:hAnsi="Times New Roman"/>
          <w:color w:val="000000" w:themeColor="text1"/>
          <w:lang w:val="vi-VN"/>
        </w:rPr>
        <w:t>Bên A</w:t>
      </w:r>
      <w:r w:rsidRPr="00981A81">
        <w:rPr>
          <w:rFonts w:ascii="Times New Roman" w:hAnsi="Times New Roman"/>
          <w:color w:val="000000" w:themeColor="text1"/>
          <w:lang w:val="vi-VN"/>
        </w:rPr>
        <w:t xml:space="preserve"> là chính xác;</w:t>
      </w:r>
    </w:p>
    <w:p w14:paraId="65985483" w14:textId="77777777"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Đảm bảo cung cấp dịch vụ chứng thực chữ ký số cho Bên A đáp ứng các điều kiện an toàn cho chữ ký số theo Quy định tại Điều 9 Nghị định số </w:t>
      </w:r>
      <w:hyperlink r:id="rId11" w:tgtFrame="_blank" w:tooltip="Nghị định 130/2018/NĐ-CP" w:history="1">
        <w:r w:rsidRPr="00981A81">
          <w:rPr>
            <w:rFonts w:ascii="Times New Roman" w:hAnsi="Times New Roman"/>
            <w:color w:val="000000" w:themeColor="text1"/>
            <w:lang w:val="vi-VN"/>
          </w:rPr>
          <w:t>130/2018/NĐ-CP</w:t>
        </w:r>
      </w:hyperlink>
      <w:r w:rsidRPr="00981A81">
        <w:rPr>
          <w:rFonts w:ascii="Times New Roman" w:hAnsi="Times New Roman"/>
          <w:color w:val="000000" w:themeColor="text1"/>
          <w:lang w:val="vi-VN"/>
        </w:rPr>
        <w:t> .</w:t>
      </w:r>
    </w:p>
    <w:p w14:paraId="1FEF0E1E" w14:textId="00DB3C23"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eastAsia="vi-VN"/>
        </w:rPr>
      </w:pPr>
      <w:r w:rsidRPr="00981A81">
        <w:rPr>
          <w:rFonts w:ascii="Times New Roman" w:hAnsi="Times New Roman"/>
          <w:color w:val="000000" w:themeColor="text1"/>
          <w:lang w:val="vi-VN"/>
        </w:rPr>
        <w:t>Tạo khóa</w:t>
      </w:r>
      <w:r w:rsidRPr="00981A81">
        <w:rPr>
          <w:rFonts w:ascii="Times New Roman" w:hAnsi="Times New Roman"/>
          <w:color w:val="000000" w:themeColor="text1"/>
          <w:lang w:val="vi-VN" w:eastAsia="vi-VN"/>
        </w:rPr>
        <w:t xml:space="preserve"> và phân phối khóa cho </w:t>
      </w:r>
      <w:r w:rsidR="005C5EDA" w:rsidRPr="00981A81">
        <w:rPr>
          <w:rFonts w:ascii="Times New Roman" w:hAnsi="Times New Roman"/>
          <w:color w:val="000000" w:themeColor="text1"/>
          <w:lang w:val="vi-VN" w:eastAsia="vi-VN"/>
        </w:rPr>
        <w:t>Bên A</w:t>
      </w:r>
      <w:r w:rsidR="005C5107" w:rsidRPr="00981A81">
        <w:rPr>
          <w:rFonts w:ascii="Times New Roman" w:hAnsi="Times New Roman"/>
          <w:color w:val="000000" w:themeColor="text1"/>
          <w:lang w:val="vi-VN" w:eastAsia="vi-VN"/>
        </w:rPr>
        <w:t>:</w:t>
      </w:r>
    </w:p>
    <w:p w14:paraId="30FD5749" w14:textId="72AC60EC" w:rsidR="00FD6D76" w:rsidRPr="00981A81" w:rsidRDefault="00FD6D76" w:rsidP="00FD6D76">
      <w:pPr>
        <w:pStyle w:val="ListParagraph"/>
        <w:shd w:val="clear" w:color="auto" w:fill="FFFFFF"/>
        <w:spacing w:before="120" w:after="120" w:line="234" w:lineRule="atLeast"/>
        <w:ind w:left="360"/>
        <w:rPr>
          <w:rFonts w:ascii="Times New Roman" w:hAnsi="Times New Roman"/>
          <w:color w:val="000000" w:themeColor="text1"/>
          <w:lang w:val="vi-VN" w:eastAsia="vi-VN"/>
        </w:rPr>
      </w:pPr>
      <w:r w:rsidRPr="00981A81">
        <w:rPr>
          <w:rFonts w:ascii="Times New Roman" w:hAnsi="Times New Roman"/>
          <w:color w:val="000000" w:themeColor="text1"/>
          <w:lang w:val="da-DK" w:eastAsia="vi-VN"/>
        </w:rPr>
        <w:t xml:space="preserve">- </w:t>
      </w:r>
      <w:r w:rsidR="002E7897" w:rsidRPr="00981A81">
        <w:rPr>
          <w:rFonts w:ascii="Times New Roman" w:hAnsi="Times New Roman"/>
          <w:color w:val="000000" w:themeColor="text1"/>
          <w:lang w:val="da-DK" w:eastAsia="vi-VN"/>
        </w:rPr>
        <w:t>Bên A</w:t>
      </w:r>
      <w:r w:rsidRPr="00981A81">
        <w:rPr>
          <w:rFonts w:ascii="Times New Roman" w:hAnsi="Times New Roman"/>
          <w:color w:val="000000" w:themeColor="text1"/>
          <w:lang w:val="da-DK" w:eastAsia="vi-VN"/>
        </w:rPr>
        <w:t xml:space="preserve"> có thể tự tạo cặp khóa hoặc yêu cầu bằng văn bản </w:t>
      </w:r>
      <w:r w:rsidR="005C5EDA" w:rsidRPr="00981A81">
        <w:rPr>
          <w:rFonts w:ascii="Times New Roman" w:hAnsi="Times New Roman"/>
          <w:color w:val="000000" w:themeColor="text1"/>
          <w:lang w:val="da-DK" w:eastAsia="vi-VN"/>
        </w:rPr>
        <w:t>Bên B</w:t>
      </w:r>
      <w:r w:rsidRPr="00981A81">
        <w:rPr>
          <w:rFonts w:ascii="Times New Roman" w:hAnsi="Times New Roman"/>
          <w:color w:val="000000" w:themeColor="text1"/>
          <w:lang w:val="da-DK" w:eastAsia="vi-VN"/>
        </w:rPr>
        <w:t xml:space="preserve"> tạo cặp khóa cho mình.</w:t>
      </w:r>
    </w:p>
    <w:p w14:paraId="020A62D1" w14:textId="24CB7DFE" w:rsidR="00FD6D76" w:rsidRPr="00981A81" w:rsidRDefault="00FD6D76" w:rsidP="00FD6D76">
      <w:pPr>
        <w:pStyle w:val="ListParagraph"/>
        <w:shd w:val="clear" w:color="auto" w:fill="FFFFFF"/>
        <w:spacing w:before="120" w:after="120" w:line="234" w:lineRule="atLeast"/>
        <w:ind w:left="360"/>
        <w:rPr>
          <w:rFonts w:ascii="Times New Roman" w:hAnsi="Times New Roman"/>
          <w:color w:val="000000" w:themeColor="text1"/>
          <w:lang w:val="da-DK" w:eastAsia="vi-VN"/>
        </w:rPr>
      </w:pPr>
      <w:r w:rsidRPr="00981A81">
        <w:rPr>
          <w:rFonts w:ascii="Times New Roman" w:hAnsi="Times New Roman"/>
          <w:color w:val="000000" w:themeColor="text1"/>
          <w:lang w:val="da-DK" w:eastAsia="vi-VN"/>
        </w:rPr>
        <w:t xml:space="preserve">- Đảm bảo sử dụng các phương thức an toàn để chuyển giao khóa bí mật đến </w:t>
      </w:r>
      <w:r w:rsidR="005C5EDA" w:rsidRPr="00981A81">
        <w:rPr>
          <w:rFonts w:ascii="Times New Roman" w:hAnsi="Times New Roman"/>
          <w:color w:val="000000" w:themeColor="text1"/>
          <w:lang w:val="da-DK" w:eastAsia="vi-VN"/>
        </w:rPr>
        <w:t>Bên A</w:t>
      </w:r>
      <w:r w:rsidRPr="00981A81">
        <w:rPr>
          <w:rFonts w:ascii="Times New Roman" w:hAnsi="Times New Roman"/>
          <w:color w:val="000000" w:themeColor="text1"/>
          <w:lang w:val="da-DK" w:eastAsia="vi-VN"/>
        </w:rPr>
        <w:t xml:space="preserve"> và chỉ được lưu bản sao của khóa bí mật khi </w:t>
      </w:r>
      <w:r w:rsidR="002E7897" w:rsidRPr="00981A81">
        <w:rPr>
          <w:rFonts w:ascii="Times New Roman" w:hAnsi="Times New Roman"/>
          <w:color w:val="000000" w:themeColor="text1"/>
          <w:lang w:val="da-DK" w:eastAsia="vi-VN"/>
        </w:rPr>
        <w:t>Bên A</w:t>
      </w:r>
      <w:r w:rsidRPr="00981A81">
        <w:rPr>
          <w:rFonts w:ascii="Times New Roman" w:hAnsi="Times New Roman"/>
          <w:color w:val="000000" w:themeColor="text1"/>
          <w:lang w:val="da-DK" w:eastAsia="vi-VN"/>
        </w:rPr>
        <w:t xml:space="preserve"> có yêu cầu bằng văn bản.</w:t>
      </w:r>
    </w:p>
    <w:p w14:paraId="7FDF3434" w14:textId="77777777" w:rsidR="00866D58" w:rsidRPr="001902A4" w:rsidRDefault="00866D58" w:rsidP="00866D58">
      <w:pPr>
        <w:pStyle w:val="ListParagraph"/>
        <w:shd w:val="clear" w:color="auto" w:fill="FFFFFF"/>
        <w:spacing w:before="120" w:after="120" w:line="234" w:lineRule="atLeast"/>
        <w:ind w:left="360"/>
        <w:rPr>
          <w:rFonts w:ascii="Times New Roman" w:hAnsi="Times New Roman"/>
          <w:color w:val="000000" w:themeColor="text1"/>
          <w:lang w:val="vi-VN" w:eastAsia="vi-VN"/>
        </w:rPr>
      </w:pPr>
      <w:r w:rsidRPr="001902A4">
        <w:rPr>
          <w:rFonts w:ascii="Times New Roman" w:hAnsi="Times New Roman"/>
          <w:color w:val="000000" w:themeColor="text1"/>
          <w:lang w:val="da-DK" w:eastAsia="vi-VN"/>
        </w:rPr>
        <w:t>- Đảm bảo an toàn trong suốt quá trình tạo và chuyển giao chứng thư số cho Bên A.</w:t>
      </w:r>
    </w:p>
    <w:p w14:paraId="631CFDD4" w14:textId="77777777" w:rsidR="00FD6D76" w:rsidRPr="00981A81" w:rsidRDefault="00FD6D76" w:rsidP="00FD6D76">
      <w:pPr>
        <w:pStyle w:val="ListParagraph"/>
        <w:shd w:val="clear" w:color="auto" w:fill="FFFFFF"/>
        <w:spacing w:before="120" w:after="120" w:line="234" w:lineRule="atLeast"/>
        <w:ind w:left="360"/>
        <w:rPr>
          <w:rFonts w:ascii="Times New Roman" w:hAnsi="Times New Roman"/>
          <w:color w:val="000000" w:themeColor="text1"/>
          <w:lang w:val="vi-VN" w:eastAsia="vi-VN"/>
        </w:rPr>
      </w:pPr>
      <w:r w:rsidRPr="001902A4">
        <w:rPr>
          <w:rFonts w:ascii="Times New Roman" w:hAnsi="Times New Roman"/>
          <w:color w:val="000000" w:themeColor="text1"/>
          <w:lang w:val="da-DK" w:eastAsia="vi-VN"/>
        </w:rPr>
        <w:t>- Sử dụng thiết bị, phần mềm theo đúng tiêu chuẩn quy định để khởi tạo và lưu trữ cặp khóa</w:t>
      </w:r>
      <w:r w:rsidRPr="00981A81">
        <w:rPr>
          <w:rFonts w:ascii="Times New Roman" w:hAnsi="Times New Roman"/>
          <w:color w:val="000000" w:themeColor="text1"/>
          <w:lang w:val="da-DK" w:eastAsia="vi-VN"/>
        </w:rPr>
        <w:t>.</w:t>
      </w:r>
    </w:p>
    <w:p w14:paraId="6A428681" w14:textId="7500186F"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eastAsia="vi-VN"/>
        </w:rPr>
      </w:pPr>
      <w:r w:rsidRPr="00981A81">
        <w:rPr>
          <w:rFonts w:ascii="Times New Roman" w:hAnsi="Times New Roman"/>
          <w:color w:val="000000" w:themeColor="text1"/>
          <w:lang w:val="vi-VN"/>
        </w:rPr>
        <w:t>Đảm</w:t>
      </w:r>
      <w:r w:rsidRPr="00981A81">
        <w:rPr>
          <w:rFonts w:ascii="Times New Roman" w:hAnsi="Times New Roman"/>
          <w:color w:val="000000" w:themeColor="text1"/>
          <w:lang w:val="da-DK" w:eastAsia="vi-VN"/>
        </w:rPr>
        <w:t xml:space="preserve"> bảo việc sử dụng dịch vụ của </w:t>
      </w:r>
      <w:r w:rsidR="005C5EDA" w:rsidRPr="00981A81">
        <w:rPr>
          <w:rFonts w:ascii="Times New Roman" w:hAnsi="Times New Roman"/>
          <w:color w:val="000000" w:themeColor="text1"/>
          <w:lang w:val="da-DK" w:eastAsia="vi-VN"/>
        </w:rPr>
        <w:t>Bên A</w:t>
      </w:r>
      <w:r w:rsidRPr="00981A81">
        <w:rPr>
          <w:rFonts w:ascii="Times New Roman" w:hAnsi="Times New Roman"/>
          <w:color w:val="000000" w:themeColor="text1"/>
          <w:lang w:val="da-DK" w:eastAsia="vi-VN"/>
        </w:rPr>
        <w:t xml:space="preserve"> liên tục, không bị gián đoạn trong suốt thời gian hiệu lực của chứng thư số và việc kiểm tra trạng thái chứng thư số của </w:t>
      </w:r>
      <w:r w:rsidR="005C5EDA" w:rsidRPr="00981A81">
        <w:rPr>
          <w:rFonts w:ascii="Times New Roman" w:hAnsi="Times New Roman"/>
          <w:color w:val="000000" w:themeColor="text1"/>
          <w:lang w:val="da-DK" w:eastAsia="vi-VN"/>
        </w:rPr>
        <w:t>Bên A</w:t>
      </w:r>
      <w:r w:rsidRPr="00981A81">
        <w:rPr>
          <w:rFonts w:ascii="Times New Roman" w:hAnsi="Times New Roman"/>
          <w:color w:val="000000" w:themeColor="text1"/>
          <w:lang w:val="da-DK" w:eastAsia="vi-VN"/>
        </w:rPr>
        <w:t xml:space="preserve"> là liên tục.</w:t>
      </w:r>
    </w:p>
    <w:p w14:paraId="152EF090" w14:textId="73F29261"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da-DK" w:eastAsia="vi-VN"/>
        </w:rPr>
        <w:t xml:space="preserve">Giải </w:t>
      </w:r>
      <w:r w:rsidRPr="00981A81">
        <w:rPr>
          <w:rFonts w:ascii="Times New Roman" w:hAnsi="Times New Roman"/>
          <w:color w:val="000000" w:themeColor="text1"/>
          <w:lang w:val="vi-VN"/>
        </w:rPr>
        <w:t xml:space="preserve">quyết các rủi ro và các khoản đền bù xảy ra cho </w:t>
      </w:r>
      <w:r w:rsidR="005C5EDA" w:rsidRPr="00981A81">
        <w:rPr>
          <w:rFonts w:ascii="Times New Roman" w:hAnsi="Times New Roman"/>
          <w:color w:val="000000" w:themeColor="text1"/>
          <w:lang w:val="vi-VN"/>
        </w:rPr>
        <w:t>Bên A</w:t>
      </w:r>
      <w:r w:rsidRPr="00981A81">
        <w:rPr>
          <w:rFonts w:ascii="Times New Roman" w:hAnsi="Times New Roman"/>
          <w:color w:val="000000" w:themeColor="text1"/>
          <w:lang w:val="vi-VN"/>
        </w:rPr>
        <w:t xml:space="preserve"> và người nhận trong trường hợp lỗi được xác định của </w:t>
      </w:r>
      <w:r w:rsidR="005C5EDA" w:rsidRPr="00981A81">
        <w:rPr>
          <w:rFonts w:ascii="Times New Roman" w:hAnsi="Times New Roman"/>
          <w:color w:val="000000" w:themeColor="text1"/>
          <w:lang w:val="vi-VN"/>
        </w:rPr>
        <w:t>Bên B</w:t>
      </w:r>
      <w:r w:rsidRPr="00981A81">
        <w:rPr>
          <w:rFonts w:ascii="Times New Roman" w:hAnsi="Times New Roman"/>
          <w:color w:val="000000" w:themeColor="text1"/>
          <w:lang w:val="vi-VN"/>
        </w:rPr>
        <w:t>.</w:t>
      </w:r>
    </w:p>
    <w:p w14:paraId="44CF74CB" w14:textId="29D71CB8"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 xml:space="preserve">Đảm bảo an toàn thông tin riêng, thông tin cá nhân và thiết bị lưu trữ chứng thư số cho </w:t>
      </w:r>
      <w:r w:rsidR="005C5EDA" w:rsidRPr="00981A81">
        <w:rPr>
          <w:rFonts w:ascii="Times New Roman" w:hAnsi="Times New Roman"/>
          <w:color w:val="000000" w:themeColor="text1"/>
          <w:lang w:val="vi-VN"/>
        </w:rPr>
        <w:t>Bên A</w:t>
      </w:r>
      <w:r w:rsidRPr="00981A81">
        <w:rPr>
          <w:rFonts w:ascii="Times New Roman" w:hAnsi="Times New Roman"/>
          <w:color w:val="000000" w:themeColor="text1"/>
          <w:lang w:val="vi-VN"/>
        </w:rPr>
        <w:t xml:space="preserve"> theo quy định của pháp luật về an toàn thông tin và pháp luật khác có liên quan.</w:t>
      </w:r>
    </w:p>
    <w:p w14:paraId="65C0573A" w14:textId="77777777"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Tiếp nhận thông tin:</w:t>
      </w:r>
    </w:p>
    <w:p w14:paraId="1EDF30DA" w14:textId="24B9BB37" w:rsidR="00FD6D76" w:rsidRPr="00981A81" w:rsidRDefault="00FD6D76" w:rsidP="0078236F">
      <w:pPr>
        <w:pStyle w:val="ListParagraph"/>
        <w:spacing w:after="0"/>
        <w:ind w:left="426"/>
        <w:jc w:val="both"/>
        <w:rPr>
          <w:rFonts w:ascii="Times New Roman" w:hAnsi="Times New Roman"/>
          <w:color w:val="000000" w:themeColor="text1"/>
          <w:lang w:val="vi-VN"/>
        </w:rPr>
      </w:pPr>
      <w:r w:rsidRPr="00981A81">
        <w:rPr>
          <w:rFonts w:ascii="Times New Roman" w:hAnsi="Times New Roman"/>
          <w:color w:val="000000" w:themeColor="text1"/>
          <w:lang w:val="vi-VN"/>
        </w:rPr>
        <w:t xml:space="preserve">Đảm bảo kênh tiếp nhận thông tin hoạt động 24 giờ trong ngày và 7 ngày trong tuần từ </w:t>
      </w:r>
      <w:r w:rsidR="005C5EDA" w:rsidRPr="00981A81">
        <w:rPr>
          <w:rFonts w:ascii="Times New Roman" w:hAnsi="Times New Roman"/>
          <w:color w:val="000000" w:themeColor="text1"/>
          <w:lang w:val="vi-VN"/>
        </w:rPr>
        <w:t>Bên A</w:t>
      </w:r>
      <w:r w:rsidRPr="00981A81">
        <w:rPr>
          <w:rFonts w:ascii="Times New Roman" w:hAnsi="Times New Roman"/>
          <w:color w:val="000000" w:themeColor="text1"/>
          <w:lang w:val="vi-VN"/>
        </w:rPr>
        <w:t xml:space="preserve"> liên quan đến việc sử dụng chứng thư số</w:t>
      </w:r>
      <w:r w:rsidR="005643F5" w:rsidRPr="00981A81">
        <w:rPr>
          <w:rFonts w:ascii="Times New Roman" w:hAnsi="Times New Roman"/>
          <w:color w:val="000000" w:themeColor="text1"/>
          <w:lang w:val="vi-VN"/>
        </w:rPr>
        <w:t xml:space="preserve"> (Điện thoại: 1800.8000 nhánh 1; Email: </w:t>
      </w:r>
      <w:hyperlink r:id="rId12" w:history="1">
        <w:r w:rsidR="005643F5" w:rsidRPr="00981A81">
          <w:rPr>
            <w:rFonts w:ascii="Times New Roman" w:hAnsi="Times New Roman"/>
            <w:color w:val="000000" w:themeColor="text1"/>
            <w:lang w:val="vi-VN"/>
          </w:rPr>
          <w:t>cskh@viettel.com.vn</w:t>
        </w:r>
      </w:hyperlink>
      <w:hyperlink r:id="rId13" w:history="1"/>
      <w:r w:rsidR="005643F5" w:rsidRPr="00981A81">
        <w:rPr>
          <w:rFonts w:ascii="Times New Roman" w:hAnsi="Times New Roman"/>
          <w:color w:val="000000" w:themeColor="text1"/>
          <w:lang w:val="vi-VN"/>
        </w:rPr>
        <w:t>)</w:t>
      </w:r>
      <w:r w:rsidRPr="00981A81">
        <w:rPr>
          <w:rFonts w:ascii="Times New Roman" w:hAnsi="Times New Roman"/>
          <w:color w:val="000000" w:themeColor="text1"/>
          <w:lang w:val="vi-VN"/>
        </w:rPr>
        <w:t>.</w:t>
      </w:r>
    </w:p>
    <w:p w14:paraId="7361DA6F" w14:textId="77777777" w:rsidR="00FD6D76"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eastAsia="vi-VN"/>
        </w:rPr>
      </w:pPr>
      <w:r w:rsidRPr="00981A81">
        <w:rPr>
          <w:rFonts w:ascii="Times New Roman" w:hAnsi="Times New Roman"/>
          <w:color w:val="000000" w:themeColor="text1"/>
          <w:lang w:val="vi-VN"/>
        </w:rPr>
        <w:t>Liên quan</w:t>
      </w:r>
      <w:r w:rsidRPr="00981A81">
        <w:rPr>
          <w:rFonts w:ascii="Times New Roman" w:hAnsi="Times New Roman"/>
          <w:color w:val="000000" w:themeColor="text1"/>
          <w:lang w:val="vi-VN" w:eastAsia="vi-VN"/>
        </w:rPr>
        <w:t xml:space="preserve"> đến hoạt động quản lý khóa:</w:t>
      </w:r>
    </w:p>
    <w:p w14:paraId="0C05B9DB" w14:textId="0BB2013C" w:rsidR="00FD6D76" w:rsidRPr="00981A81" w:rsidRDefault="00FD6D76" w:rsidP="005C5107">
      <w:pPr>
        <w:pStyle w:val="ListParagraph"/>
        <w:spacing w:after="0"/>
        <w:ind w:left="426"/>
        <w:jc w:val="both"/>
        <w:rPr>
          <w:rFonts w:ascii="Times New Roman" w:hAnsi="Times New Roman"/>
          <w:color w:val="000000" w:themeColor="text1"/>
          <w:lang w:eastAsia="vi-VN"/>
        </w:rPr>
      </w:pPr>
      <w:r w:rsidRPr="00981A81">
        <w:rPr>
          <w:rFonts w:ascii="Times New Roman" w:hAnsi="Times New Roman"/>
          <w:color w:val="000000" w:themeColor="text1"/>
          <w:lang w:eastAsia="vi-VN"/>
        </w:rPr>
        <w:t xml:space="preserve">- Thông báo ngay cho </w:t>
      </w:r>
      <w:r w:rsidR="005C5EDA" w:rsidRPr="00981A81">
        <w:rPr>
          <w:rFonts w:ascii="Times New Roman" w:hAnsi="Times New Roman"/>
          <w:color w:val="000000" w:themeColor="text1"/>
          <w:lang w:eastAsia="vi-VN"/>
        </w:rPr>
        <w:t>Bên A</w:t>
      </w:r>
      <w:r w:rsidRPr="00981A81">
        <w:rPr>
          <w:rFonts w:ascii="Times New Roman" w:hAnsi="Times New Roman"/>
          <w:color w:val="000000" w:themeColor="text1"/>
          <w:lang w:eastAsia="vi-VN"/>
        </w:rPr>
        <w:t xml:space="preserve">, đồng thời áp dụng những biện pháp ngăn chặn và khắc phục kịp thời trong trường hợp phát hiện thấy dấu hiệu khóa bí mật của </w:t>
      </w:r>
      <w:r w:rsidR="005C5EDA" w:rsidRPr="00981A81">
        <w:rPr>
          <w:rFonts w:ascii="Times New Roman" w:hAnsi="Times New Roman"/>
          <w:color w:val="000000" w:themeColor="text1"/>
          <w:lang w:eastAsia="vi-VN"/>
        </w:rPr>
        <w:t>Bên A</w:t>
      </w:r>
      <w:r w:rsidRPr="00981A81">
        <w:rPr>
          <w:rFonts w:ascii="Times New Roman" w:hAnsi="Times New Roman"/>
          <w:color w:val="000000" w:themeColor="text1"/>
          <w:lang w:eastAsia="vi-VN"/>
        </w:rPr>
        <w:t xml:space="preserve"> đã bị lộ, không còn toàn vẹn hoặc bất cứ sự sai sót nào khác có nguy cơ ảnh hưởng xấu đến quyền lợi của </w:t>
      </w:r>
      <w:r w:rsidR="005C5EDA" w:rsidRPr="00981A81">
        <w:rPr>
          <w:rFonts w:ascii="Times New Roman" w:hAnsi="Times New Roman"/>
          <w:color w:val="000000" w:themeColor="text1"/>
          <w:lang w:eastAsia="vi-VN"/>
        </w:rPr>
        <w:t>Bên A</w:t>
      </w:r>
      <w:r w:rsidRPr="00981A81">
        <w:rPr>
          <w:rFonts w:ascii="Times New Roman" w:hAnsi="Times New Roman"/>
          <w:color w:val="000000" w:themeColor="text1"/>
          <w:lang w:eastAsia="vi-VN"/>
        </w:rPr>
        <w:t>;</w:t>
      </w:r>
    </w:p>
    <w:p w14:paraId="52B7BED4" w14:textId="032020B5" w:rsidR="00FD6D76" w:rsidRPr="00981A81" w:rsidRDefault="00FD6D76" w:rsidP="005C5107">
      <w:pPr>
        <w:pStyle w:val="ListParagraph"/>
        <w:spacing w:after="0"/>
        <w:ind w:left="426"/>
        <w:jc w:val="both"/>
        <w:rPr>
          <w:rFonts w:ascii="Times New Roman" w:hAnsi="Times New Roman"/>
          <w:color w:val="000000" w:themeColor="text1"/>
          <w:lang w:eastAsia="vi-VN"/>
        </w:rPr>
      </w:pPr>
      <w:r w:rsidRPr="00981A81">
        <w:rPr>
          <w:rFonts w:ascii="Times New Roman" w:hAnsi="Times New Roman"/>
          <w:color w:val="000000" w:themeColor="text1"/>
          <w:lang w:eastAsia="vi-VN"/>
        </w:rPr>
        <w:t xml:space="preserve">- Khuyến cáo cho </w:t>
      </w:r>
      <w:r w:rsidR="005C5EDA" w:rsidRPr="00981A81">
        <w:rPr>
          <w:rFonts w:ascii="Times New Roman" w:hAnsi="Times New Roman"/>
          <w:color w:val="000000" w:themeColor="text1"/>
          <w:lang w:eastAsia="vi-VN"/>
        </w:rPr>
        <w:t>Bên A</w:t>
      </w:r>
      <w:r w:rsidRPr="00981A81">
        <w:rPr>
          <w:rFonts w:ascii="Times New Roman" w:hAnsi="Times New Roman"/>
          <w:color w:val="000000" w:themeColor="text1"/>
          <w:lang w:eastAsia="vi-VN"/>
        </w:rPr>
        <w:t xml:space="preserve"> việc thay đổi cặp khóa khi cần thiết nhằm đảm bảo tính tin cậy và an toàn cao nhất cho cặp khóa.</w:t>
      </w:r>
    </w:p>
    <w:p w14:paraId="76BF389E" w14:textId="2DAD3824" w:rsidR="005643F5" w:rsidRPr="00981A81" w:rsidRDefault="00FD6D76" w:rsidP="00CC1AD6">
      <w:pPr>
        <w:pStyle w:val="ListParagraph"/>
        <w:numPr>
          <w:ilvl w:val="1"/>
          <w:numId w:val="11"/>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Trong trường hợp phải tạm dừng cấp chứng thư số mới:</w:t>
      </w:r>
    </w:p>
    <w:p w14:paraId="77BFBBF1" w14:textId="236ECE6B" w:rsidR="00FD6D76" w:rsidRPr="00981A81" w:rsidRDefault="00FD6D76" w:rsidP="0078236F">
      <w:pPr>
        <w:pStyle w:val="ListParagraph"/>
        <w:spacing w:after="0"/>
        <w:ind w:left="426"/>
        <w:jc w:val="both"/>
        <w:rPr>
          <w:rFonts w:ascii="Times New Roman" w:hAnsi="Times New Roman"/>
          <w:color w:val="000000" w:themeColor="text1"/>
          <w:lang w:val="vi-VN"/>
        </w:rPr>
      </w:pPr>
      <w:r w:rsidRPr="00981A81">
        <w:rPr>
          <w:rFonts w:ascii="Times New Roman" w:hAnsi="Times New Roman"/>
          <w:color w:val="000000" w:themeColor="text1"/>
          <w:lang w:val="vi-VN"/>
        </w:rPr>
        <w:t xml:space="preserve">Trong thời gian tạm dừng, </w:t>
      </w:r>
      <w:r w:rsidR="005C5EDA" w:rsidRPr="00981A81">
        <w:rPr>
          <w:rFonts w:ascii="Times New Roman" w:hAnsi="Times New Roman"/>
          <w:color w:val="000000" w:themeColor="text1"/>
          <w:lang w:val="vi-VN"/>
        </w:rPr>
        <w:t>Bên B</w:t>
      </w:r>
      <w:r w:rsidRPr="00981A81">
        <w:rPr>
          <w:rFonts w:ascii="Times New Roman" w:hAnsi="Times New Roman"/>
          <w:color w:val="000000" w:themeColor="text1"/>
          <w:lang w:val="vi-VN"/>
        </w:rPr>
        <w:t xml:space="preserve"> có trách nhiệm duy trì hệ thống cơ sở dữ liệu liên quan đến chứng thư số đã cấp.</w:t>
      </w:r>
    </w:p>
    <w:p w14:paraId="5A05869B" w14:textId="086ABB45" w:rsidR="005A542C" w:rsidRPr="00981A81" w:rsidRDefault="00FD6D76" w:rsidP="00FF783E">
      <w:pPr>
        <w:pStyle w:val="ListParagraph"/>
        <w:numPr>
          <w:ilvl w:val="1"/>
          <w:numId w:val="11"/>
        </w:numPr>
        <w:spacing w:after="0"/>
        <w:ind w:left="426" w:hanging="426"/>
        <w:jc w:val="both"/>
        <w:rPr>
          <w:rFonts w:ascii="Times New Roman" w:hAnsi="Times New Roman"/>
          <w:color w:val="000000" w:themeColor="text1"/>
          <w:spacing w:val="-4"/>
          <w:lang w:val="vi-VN"/>
        </w:rPr>
      </w:pPr>
      <w:r w:rsidRPr="00981A81">
        <w:rPr>
          <w:rFonts w:ascii="Times New Roman" w:hAnsi="Times New Roman"/>
          <w:color w:val="000000" w:themeColor="text1"/>
          <w:spacing w:val="-4"/>
          <w:lang w:val="vi-VN"/>
        </w:rPr>
        <w:t>Khi</w:t>
      </w:r>
      <w:r w:rsidRPr="00981A81">
        <w:rPr>
          <w:rFonts w:ascii="Times New Roman" w:hAnsi="Times New Roman"/>
          <w:color w:val="000000" w:themeColor="text1"/>
          <w:spacing w:val="-4"/>
          <w:lang w:val="vi-VN" w:eastAsia="vi-VN"/>
        </w:rPr>
        <w:t xml:space="preserve"> bị thu hồi giấy phép, </w:t>
      </w:r>
      <w:r w:rsidR="005C5EDA" w:rsidRPr="00981A81">
        <w:rPr>
          <w:rFonts w:ascii="Times New Roman" w:hAnsi="Times New Roman"/>
          <w:color w:val="000000" w:themeColor="text1"/>
          <w:spacing w:val="-4"/>
          <w:lang w:val="vi-VN" w:eastAsia="vi-VN"/>
        </w:rPr>
        <w:t>Bên B</w:t>
      </w:r>
      <w:r w:rsidRPr="00981A81">
        <w:rPr>
          <w:rFonts w:ascii="Times New Roman" w:hAnsi="Times New Roman"/>
          <w:color w:val="000000" w:themeColor="text1"/>
          <w:spacing w:val="-4"/>
          <w:lang w:val="vi-VN" w:eastAsia="vi-VN"/>
        </w:rPr>
        <w:t xml:space="preserve"> phải thông báo ngay cho </w:t>
      </w:r>
      <w:r w:rsidR="005C5EDA" w:rsidRPr="00981A81">
        <w:rPr>
          <w:rFonts w:ascii="Times New Roman" w:hAnsi="Times New Roman"/>
          <w:color w:val="000000" w:themeColor="text1"/>
          <w:spacing w:val="-4"/>
          <w:lang w:val="vi-VN" w:eastAsia="vi-VN"/>
        </w:rPr>
        <w:t>Bên A</w:t>
      </w:r>
      <w:r w:rsidRPr="00981A81">
        <w:rPr>
          <w:rFonts w:ascii="Times New Roman" w:hAnsi="Times New Roman"/>
          <w:color w:val="000000" w:themeColor="text1"/>
          <w:spacing w:val="-4"/>
          <w:lang w:val="vi-VN" w:eastAsia="vi-VN"/>
        </w:rPr>
        <w:t xml:space="preserve"> về việc ngừng cung cấp dịch vụ của mình và thông tin về tổ chức tiếp nhận cơ sở dữ liệu của mình để đảm bảo quyền lợi sử dụng dịch vụ của </w:t>
      </w:r>
      <w:r w:rsidR="005C5EDA" w:rsidRPr="00981A81">
        <w:rPr>
          <w:rFonts w:ascii="Times New Roman" w:hAnsi="Times New Roman"/>
          <w:color w:val="000000" w:themeColor="text1"/>
          <w:spacing w:val="-4"/>
          <w:lang w:val="vi-VN" w:eastAsia="vi-VN"/>
        </w:rPr>
        <w:t>Bên A</w:t>
      </w:r>
      <w:r w:rsidRPr="00981A81">
        <w:rPr>
          <w:rFonts w:ascii="Times New Roman" w:hAnsi="Times New Roman"/>
          <w:color w:val="000000" w:themeColor="text1"/>
          <w:spacing w:val="-4"/>
          <w:lang w:val="vi-VN" w:eastAsia="vi-VN"/>
        </w:rPr>
        <w:t>.</w:t>
      </w:r>
    </w:p>
    <w:p w14:paraId="18C399CC" w14:textId="7015E7DD" w:rsidR="005A542C" w:rsidRPr="00981A81" w:rsidRDefault="005643F5" w:rsidP="002E7897">
      <w:pPr>
        <w:pStyle w:val="ListParagraph"/>
        <w:numPr>
          <w:ilvl w:val="1"/>
          <w:numId w:val="11"/>
        </w:numPr>
        <w:spacing w:after="0"/>
        <w:ind w:left="426" w:hanging="426"/>
        <w:jc w:val="both"/>
        <w:rPr>
          <w:rFonts w:ascii="Times New Roman" w:hAnsi="Times New Roman"/>
          <w:color w:val="000000" w:themeColor="text1"/>
          <w:spacing w:val="-4"/>
          <w:lang w:val="vi-VN"/>
        </w:rPr>
      </w:pPr>
      <w:r w:rsidRPr="00981A81">
        <w:rPr>
          <w:rFonts w:ascii="Times New Roman" w:hAnsi="Times New Roman"/>
          <w:color w:val="000000" w:themeColor="text1"/>
          <w:lang w:val="vi-VN"/>
        </w:rPr>
        <w:t xml:space="preserve"> </w:t>
      </w:r>
      <w:r w:rsidR="005A542C" w:rsidRPr="00981A81">
        <w:rPr>
          <w:rFonts w:ascii="Times New Roman" w:hAnsi="Times New Roman"/>
          <w:color w:val="000000" w:themeColor="text1"/>
          <w:spacing w:val="-4"/>
          <w:lang w:val="vi-VN"/>
        </w:rPr>
        <w:t>Bên B có quyền cung cấp thông tin của Bên A cho cơ quan quản lý nhà nước theo quy định của Pháp luật.</w:t>
      </w:r>
    </w:p>
    <w:p w14:paraId="71365072" w14:textId="3ECB6A30" w:rsidR="005643F5" w:rsidRPr="00981A81" w:rsidRDefault="005643F5" w:rsidP="002E7897">
      <w:pPr>
        <w:pStyle w:val="ListParagraph"/>
        <w:numPr>
          <w:ilvl w:val="1"/>
          <w:numId w:val="11"/>
        </w:numPr>
        <w:spacing w:after="0"/>
        <w:ind w:left="426" w:hanging="426"/>
        <w:jc w:val="both"/>
        <w:rPr>
          <w:rFonts w:ascii="Times New Roman" w:hAnsi="Times New Roman"/>
          <w:color w:val="000000" w:themeColor="text1"/>
          <w:spacing w:val="-4"/>
          <w:lang w:val="vi-VN"/>
        </w:rPr>
      </w:pPr>
      <w:r w:rsidRPr="00981A81">
        <w:rPr>
          <w:rFonts w:ascii="Times New Roman" w:hAnsi="Times New Roman"/>
          <w:color w:val="000000" w:themeColor="text1"/>
          <w:spacing w:val="-4"/>
          <w:lang w:val="vi-VN"/>
        </w:rPr>
        <w:t xml:space="preserve"> </w:t>
      </w:r>
      <w:r w:rsidRPr="00981A81">
        <w:rPr>
          <w:rFonts w:ascii="Times New Roman" w:hAnsi="Times New Roman"/>
          <w:color w:val="000000" w:themeColor="text1"/>
          <w:spacing w:val="-4"/>
        </w:rPr>
        <w:t xml:space="preserve">Tạm dừng, thu hồi chứng thư số đã cấp cho Bên A khi có căn cứ theo quy định </w:t>
      </w:r>
      <w:r w:rsidR="00FF783E" w:rsidRPr="00981A81">
        <w:rPr>
          <w:rFonts w:ascii="Times New Roman" w:hAnsi="Times New Roman"/>
          <w:color w:val="000000" w:themeColor="text1"/>
          <w:spacing w:val="-4"/>
        </w:rPr>
        <w:t xml:space="preserve">của Pháp luật và thỏa thuận </w:t>
      </w:r>
      <w:r w:rsidRPr="00981A81">
        <w:rPr>
          <w:rFonts w:ascii="Times New Roman" w:hAnsi="Times New Roman"/>
          <w:color w:val="000000" w:themeColor="text1"/>
          <w:spacing w:val="-4"/>
        </w:rPr>
        <w:t>tại Hợp đồng này</w:t>
      </w:r>
      <w:r w:rsidR="00FF783E" w:rsidRPr="00981A81">
        <w:rPr>
          <w:rFonts w:ascii="Times New Roman" w:hAnsi="Times New Roman"/>
          <w:color w:val="000000" w:themeColor="text1"/>
          <w:spacing w:val="-4"/>
        </w:rPr>
        <w:t>.</w:t>
      </w:r>
      <w:r w:rsidRPr="00981A81">
        <w:rPr>
          <w:rFonts w:ascii="Times New Roman" w:hAnsi="Times New Roman"/>
          <w:color w:val="000000" w:themeColor="text1"/>
          <w:spacing w:val="-4"/>
        </w:rPr>
        <w:t xml:space="preserve"> </w:t>
      </w:r>
    </w:p>
    <w:p w14:paraId="22EFE96C" w14:textId="77777777" w:rsidR="005A542C" w:rsidRPr="00981A81" w:rsidRDefault="005A542C" w:rsidP="00CC1AD6">
      <w:pPr>
        <w:pStyle w:val="ListParagraph"/>
        <w:numPr>
          <w:ilvl w:val="1"/>
          <w:numId w:val="11"/>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Tuân thủ pháp luật trong quá trình thực hiện Hợp đồng.</w:t>
      </w:r>
    </w:p>
    <w:p w14:paraId="68DAA48E" w14:textId="6011826F" w:rsidR="005A542C" w:rsidRPr="00981A81" w:rsidRDefault="00EC175A" w:rsidP="005A542C">
      <w:pPr>
        <w:spacing w:before="120"/>
        <w:jc w:val="both"/>
        <w:rPr>
          <w:b/>
          <w:color w:val="000000" w:themeColor="text1"/>
          <w:sz w:val="22"/>
          <w:szCs w:val="22"/>
          <w:lang w:val="vi-VN"/>
        </w:rPr>
      </w:pPr>
      <w:r w:rsidRPr="00981A81">
        <w:rPr>
          <w:b/>
          <w:color w:val="000000" w:themeColor="text1"/>
          <w:sz w:val="22"/>
          <w:szCs w:val="22"/>
          <w:lang w:val="vi-VN"/>
        </w:rPr>
        <w:t>ĐIỀU 8</w:t>
      </w:r>
      <w:r w:rsidR="005A542C" w:rsidRPr="00981A81">
        <w:rPr>
          <w:b/>
          <w:color w:val="000000" w:themeColor="text1"/>
          <w:sz w:val="22"/>
          <w:szCs w:val="22"/>
          <w:lang w:val="vi-VN"/>
        </w:rPr>
        <w:t xml:space="preserve">: </w:t>
      </w:r>
      <w:r w:rsidR="007B6F89" w:rsidRPr="00981A81">
        <w:rPr>
          <w:b/>
          <w:color w:val="000000" w:themeColor="text1"/>
          <w:sz w:val="22"/>
          <w:szCs w:val="22"/>
          <w:lang w:val="vi-VN"/>
        </w:rPr>
        <w:t xml:space="preserve">TẠM DỪNG CHỨNG THƯ SỐ, </w:t>
      </w:r>
      <w:r w:rsidR="005A542C" w:rsidRPr="00981A81">
        <w:rPr>
          <w:b/>
          <w:color w:val="000000" w:themeColor="text1"/>
          <w:sz w:val="22"/>
          <w:szCs w:val="22"/>
          <w:lang w:val="vi-VN"/>
        </w:rPr>
        <w:t>TẠM NGƯNG DỊCH VỤ</w:t>
      </w:r>
    </w:p>
    <w:p w14:paraId="3C1F0BC3" w14:textId="448744DF" w:rsidR="002F11B8" w:rsidRPr="00981A81" w:rsidRDefault="002F11B8" w:rsidP="00674D96">
      <w:pPr>
        <w:pStyle w:val="ListParagraph"/>
        <w:numPr>
          <w:ilvl w:val="1"/>
          <w:numId w:val="16"/>
        </w:numPr>
        <w:spacing w:after="0" w:line="240" w:lineRule="auto"/>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Chứng thư số</w:t>
      </w:r>
      <w:r w:rsidR="00642603" w:rsidRPr="00981A81">
        <w:rPr>
          <w:rFonts w:ascii="Times New Roman" w:hAnsi="Times New Roman"/>
          <w:color w:val="000000" w:themeColor="text1"/>
          <w:lang w:val="vi-VN"/>
        </w:rPr>
        <w:t xml:space="preserve"> </w:t>
      </w:r>
      <w:r w:rsidRPr="00981A81">
        <w:rPr>
          <w:rFonts w:ascii="Times New Roman" w:hAnsi="Times New Roman"/>
          <w:color w:val="000000" w:themeColor="text1"/>
          <w:lang w:val="vi-VN"/>
        </w:rPr>
        <w:t>của Bên A bị tạm dừng trong các trường hợp sau đây:</w:t>
      </w:r>
    </w:p>
    <w:p w14:paraId="0E12FB94" w14:textId="77777777" w:rsidR="002F11B8" w:rsidRPr="00981A81" w:rsidRDefault="002F11B8" w:rsidP="00890FF8">
      <w:pPr>
        <w:pStyle w:val="NormalWeb"/>
        <w:shd w:val="clear" w:color="auto" w:fill="FFFFFF"/>
        <w:spacing w:before="0" w:beforeAutospacing="0" w:after="0" w:afterAutospacing="0"/>
        <w:ind w:left="357"/>
        <w:rPr>
          <w:color w:val="000000" w:themeColor="text1"/>
          <w:sz w:val="22"/>
          <w:szCs w:val="22"/>
        </w:rPr>
      </w:pPr>
      <w:r w:rsidRPr="00981A81">
        <w:rPr>
          <w:color w:val="000000" w:themeColor="text1"/>
          <w:sz w:val="22"/>
          <w:szCs w:val="22"/>
        </w:rPr>
        <w:t>a) Khi Bên A yêu cầu bằng văn bản và yêu cầu này đã được Bên B xác minh là chính xác;</w:t>
      </w:r>
    </w:p>
    <w:p w14:paraId="094A180A" w14:textId="77777777" w:rsidR="002F11B8" w:rsidRPr="00981A81" w:rsidRDefault="002F11B8" w:rsidP="00890FF8">
      <w:pPr>
        <w:pStyle w:val="NormalWeb"/>
        <w:shd w:val="clear" w:color="auto" w:fill="FFFFFF"/>
        <w:spacing w:before="0" w:beforeAutospacing="0" w:after="0" w:afterAutospacing="0"/>
        <w:ind w:left="357"/>
        <w:rPr>
          <w:color w:val="000000" w:themeColor="text1"/>
          <w:sz w:val="22"/>
          <w:szCs w:val="22"/>
        </w:rPr>
      </w:pPr>
      <w:r w:rsidRPr="00981A81">
        <w:rPr>
          <w:color w:val="000000" w:themeColor="text1"/>
          <w:sz w:val="22"/>
          <w:szCs w:val="22"/>
        </w:rPr>
        <w:t>b) Khi Bên B có căn cứ để khẳng định rằng chứng thư số được cấp không tuân theo các quy định về việc Tạo khóa, phân phối khóa và cấp chứng thư số hoặc khi phát hiện ra bất cứ sai sót nào có ảnh hưởng đến quyền lợi của Bên A và người nhận;</w:t>
      </w:r>
    </w:p>
    <w:p w14:paraId="7A88DEBE" w14:textId="3CFDC3F0" w:rsidR="002F11B8" w:rsidRPr="00981A81" w:rsidRDefault="002F11B8" w:rsidP="00890FF8">
      <w:pPr>
        <w:pStyle w:val="NormalWeb"/>
        <w:shd w:val="clear" w:color="auto" w:fill="FFFFFF"/>
        <w:spacing w:before="0" w:beforeAutospacing="0" w:after="0" w:afterAutospacing="0"/>
        <w:ind w:left="357"/>
        <w:rPr>
          <w:color w:val="000000" w:themeColor="text1"/>
          <w:sz w:val="22"/>
          <w:szCs w:val="22"/>
        </w:rPr>
      </w:pPr>
      <w:r w:rsidRPr="00981A81">
        <w:rPr>
          <w:color w:val="000000" w:themeColor="text1"/>
          <w:sz w:val="22"/>
          <w:szCs w:val="22"/>
        </w:rPr>
        <w:t>c) Khi có yêu cầu của cơ quan tiến hành tố tụng, cơ quan công an hoặc Bộ Thông tin và Truyền thông;</w:t>
      </w:r>
    </w:p>
    <w:p w14:paraId="36D791A0" w14:textId="5CD5DBDA" w:rsidR="00642603" w:rsidRPr="00981A81" w:rsidRDefault="00642603" w:rsidP="00890FF8">
      <w:pPr>
        <w:ind w:left="357"/>
        <w:jc w:val="both"/>
        <w:rPr>
          <w:color w:val="000000" w:themeColor="text1"/>
          <w:sz w:val="22"/>
          <w:szCs w:val="22"/>
          <w:lang w:val="vi-VN"/>
        </w:rPr>
      </w:pPr>
      <w:r w:rsidRPr="00981A81">
        <w:rPr>
          <w:color w:val="000000" w:themeColor="text1"/>
          <w:sz w:val="22"/>
          <w:szCs w:val="22"/>
          <w:lang w:val="vi-VN"/>
        </w:rPr>
        <w:t>d) Khi hai bên chưa thống nhất được về giá tiền dịch vụ mới so với quy định tại Hợp đồng này;</w:t>
      </w:r>
    </w:p>
    <w:p w14:paraId="4A5C59E3" w14:textId="3CCCFC6A" w:rsidR="00642603" w:rsidRPr="00981A81" w:rsidRDefault="00642603" w:rsidP="00890FF8">
      <w:pPr>
        <w:ind w:left="357"/>
        <w:jc w:val="both"/>
        <w:rPr>
          <w:color w:val="000000" w:themeColor="text1"/>
          <w:sz w:val="22"/>
          <w:szCs w:val="22"/>
          <w:lang w:val="vi-VN"/>
        </w:rPr>
      </w:pPr>
      <w:r w:rsidRPr="00981A81">
        <w:rPr>
          <w:color w:val="000000" w:themeColor="text1"/>
          <w:sz w:val="22"/>
          <w:szCs w:val="22"/>
          <w:lang w:val="vi-VN"/>
        </w:rPr>
        <w:t>e) Trường hợp có sự cố khẩn cấp, hoặc theo yêu cầu của nhà nước bên B có quyền tạm ngưng cung cấp dịch vụ, và phải có thông báo với bên A trong vòng 2</w:t>
      </w:r>
      <w:r w:rsidR="00890FF8" w:rsidRPr="00981A81">
        <w:rPr>
          <w:color w:val="000000" w:themeColor="text1"/>
          <w:sz w:val="22"/>
          <w:szCs w:val="22"/>
          <w:lang w:val="vi-VN"/>
        </w:rPr>
        <w:t>4 giờ kể từ thời điểm tạm ngưng.</w:t>
      </w:r>
    </w:p>
    <w:p w14:paraId="6FD6182E" w14:textId="7D8BC56F" w:rsidR="002F11B8" w:rsidRPr="00981A81" w:rsidRDefault="007B6F89" w:rsidP="00890FF8">
      <w:pPr>
        <w:pStyle w:val="NormalWeb"/>
        <w:shd w:val="clear" w:color="auto" w:fill="FFFFFF"/>
        <w:spacing w:before="0" w:beforeAutospacing="0" w:after="0" w:afterAutospacing="0"/>
        <w:ind w:left="357"/>
        <w:rPr>
          <w:color w:val="000000" w:themeColor="text1"/>
          <w:sz w:val="22"/>
          <w:szCs w:val="22"/>
        </w:rPr>
      </w:pPr>
      <w:r w:rsidRPr="00981A81">
        <w:rPr>
          <w:color w:val="000000" w:themeColor="text1"/>
          <w:sz w:val="22"/>
          <w:szCs w:val="22"/>
        </w:rPr>
        <w:lastRenderedPageBreak/>
        <w:t>f</w:t>
      </w:r>
      <w:r w:rsidR="002F11B8" w:rsidRPr="00981A81">
        <w:rPr>
          <w:color w:val="000000" w:themeColor="text1"/>
          <w:sz w:val="22"/>
          <w:szCs w:val="22"/>
        </w:rPr>
        <w:t>) Theo điều kiện tạm dừng chứng thư số đã được quy định trong hợp đồng giữa Bên A và Bên B.</w:t>
      </w:r>
    </w:p>
    <w:p w14:paraId="036A91FA" w14:textId="77777777" w:rsidR="002F11B8" w:rsidRPr="00981A81" w:rsidRDefault="002F11B8" w:rsidP="00674D96">
      <w:pPr>
        <w:pStyle w:val="ListParagraph"/>
        <w:numPr>
          <w:ilvl w:val="1"/>
          <w:numId w:val="16"/>
        </w:numPr>
        <w:spacing w:after="0" w:line="240" w:lineRule="auto"/>
        <w:ind w:left="426" w:hanging="426"/>
        <w:jc w:val="both"/>
        <w:rPr>
          <w:rFonts w:ascii="Times New Roman" w:hAnsi="Times New Roman"/>
          <w:color w:val="000000" w:themeColor="text1"/>
          <w:spacing w:val="-4"/>
          <w:lang w:val="vi-VN"/>
        </w:rPr>
      </w:pPr>
      <w:r w:rsidRPr="00981A81">
        <w:rPr>
          <w:rFonts w:ascii="Times New Roman" w:hAnsi="Times New Roman"/>
          <w:color w:val="000000" w:themeColor="text1"/>
          <w:spacing w:val="-4"/>
          <w:lang w:val="vi-VN"/>
        </w:rPr>
        <w:t>Khi có căn cứ tạm dừng chứng thư số, Bên B phải tiến hành tạm dừng, đồng thời, thông báo ngay cho Bên A và công bố trên cơ sở dữ liệu về chứng thư số việc tạm dừng, thời gian bắt đầu và kết thúc việc tạm dừng.</w:t>
      </w:r>
    </w:p>
    <w:p w14:paraId="47519432" w14:textId="10AE2EBE" w:rsidR="005A542C" w:rsidRPr="00981A81" w:rsidRDefault="00674D96" w:rsidP="005A542C">
      <w:pPr>
        <w:spacing w:before="120"/>
        <w:jc w:val="both"/>
        <w:rPr>
          <w:b/>
          <w:color w:val="000000" w:themeColor="text1"/>
          <w:sz w:val="22"/>
          <w:szCs w:val="22"/>
          <w:lang w:val="vi-VN"/>
        </w:rPr>
      </w:pPr>
      <w:r w:rsidRPr="00981A81">
        <w:rPr>
          <w:b/>
          <w:color w:val="000000" w:themeColor="text1"/>
          <w:sz w:val="22"/>
          <w:szCs w:val="22"/>
          <w:lang w:val="vi-VN"/>
        </w:rPr>
        <w:t>ĐIỀU 9</w:t>
      </w:r>
      <w:r w:rsidR="00424ADD" w:rsidRPr="00981A81">
        <w:rPr>
          <w:b/>
          <w:color w:val="000000" w:themeColor="text1"/>
          <w:sz w:val="22"/>
          <w:szCs w:val="22"/>
          <w:lang w:val="vi-VN"/>
        </w:rPr>
        <w:t xml:space="preserve">: THU HỒI CHỨNG THƯ SỐ, CHẤM DỨT VÀ </w:t>
      </w:r>
      <w:r w:rsidR="005A542C" w:rsidRPr="00981A81">
        <w:rPr>
          <w:b/>
          <w:color w:val="000000" w:themeColor="text1"/>
          <w:sz w:val="22"/>
          <w:szCs w:val="22"/>
          <w:lang w:val="vi-VN"/>
        </w:rPr>
        <w:t>THANH LÝ HỢP ĐỒNG</w:t>
      </w:r>
      <w:bookmarkStart w:id="3" w:name="_GoBack"/>
      <w:bookmarkEnd w:id="3"/>
    </w:p>
    <w:p w14:paraId="5005F582" w14:textId="293C2920" w:rsidR="00424ADD" w:rsidRPr="00981A81" w:rsidRDefault="00424ADD" w:rsidP="00F9317B">
      <w:pPr>
        <w:pStyle w:val="ListParagraph"/>
        <w:numPr>
          <w:ilvl w:val="1"/>
          <w:numId w:val="13"/>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Chứng thư số của Bên A bị thu hồi trong những trường hợp sau đây:</w:t>
      </w:r>
    </w:p>
    <w:p w14:paraId="0FA85851" w14:textId="136D079E" w:rsidR="00424ADD" w:rsidRPr="00981A81" w:rsidRDefault="00424ADD" w:rsidP="0078236F">
      <w:pPr>
        <w:pStyle w:val="ListParagraph"/>
        <w:numPr>
          <w:ilvl w:val="0"/>
          <w:numId w:val="4"/>
        </w:numPr>
        <w:spacing w:after="0" w:line="240" w:lineRule="auto"/>
        <w:ind w:hanging="294"/>
        <w:jc w:val="both"/>
        <w:rPr>
          <w:color w:val="000000" w:themeColor="text1"/>
          <w:lang w:val="vi-VN"/>
        </w:rPr>
      </w:pPr>
      <w:r w:rsidRPr="00981A81">
        <w:rPr>
          <w:rFonts w:ascii="Times New Roman" w:hAnsi="Times New Roman"/>
          <w:color w:val="000000" w:themeColor="text1"/>
          <w:lang w:val="vi-VN"/>
        </w:rPr>
        <w:t xml:space="preserve"> Khi Bên A yêu cầu bằng văn bản và yêu cầu này đã được Bên B xác minh là chính xác;</w:t>
      </w:r>
    </w:p>
    <w:p w14:paraId="4850D7F8" w14:textId="58C9F577" w:rsidR="00424ADD" w:rsidRPr="00981A81" w:rsidRDefault="00424ADD" w:rsidP="0078236F">
      <w:pPr>
        <w:pStyle w:val="ListParagraph"/>
        <w:numPr>
          <w:ilvl w:val="0"/>
          <w:numId w:val="4"/>
        </w:numPr>
        <w:spacing w:after="0" w:line="240" w:lineRule="auto"/>
        <w:ind w:hanging="294"/>
        <w:jc w:val="both"/>
        <w:rPr>
          <w:color w:val="000000" w:themeColor="text1"/>
          <w:lang w:val="vi-VN"/>
        </w:rPr>
      </w:pPr>
      <w:r w:rsidRPr="00981A81">
        <w:rPr>
          <w:rFonts w:ascii="Times New Roman" w:hAnsi="Times New Roman"/>
          <w:color w:val="000000" w:themeColor="text1"/>
          <w:lang w:val="vi-VN"/>
        </w:rPr>
        <w:t xml:space="preserve"> Khi Bên A là cá nhân đã chết hoặc mất tích theo tuyên bố của tòa án hoặc Bên A là tổ chức giải thể hoặc phá sản theo quy định của pháp luật;</w:t>
      </w:r>
    </w:p>
    <w:p w14:paraId="607A15F1" w14:textId="56DAB17E" w:rsidR="00424ADD" w:rsidRPr="00981A81" w:rsidRDefault="00424ADD" w:rsidP="0078236F">
      <w:pPr>
        <w:pStyle w:val="ListParagraph"/>
        <w:numPr>
          <w:ilvl w:val="0"/>
          <w:numId w:val="4"/>
        </w:numPr>
        <w:spacing w:after="0" w:line="240" w:lineRule="auto"/>
        <w:ind w:hanging="294"/>
        <w:jc w:val="both"/>
        <w:rPr>
          <w:color w:val="000000" w:themeColor="text1"/>
          <w:lang w:val="vi-VN"/>
        </w:rPr>
      </w:pPr>
      <w:r w:rsidRPr="00981A81">
        <w:rPr>
          <w:rFonts w:ascii="Times New Roman" w:hAnsi="Times New Roman"/>
          <w:color w:val="000000" w:themeColor="text1"/>
          <w:lang w:val="vi-VN"/>
        </w:rPr>
        <w:t xml:space="preserve"> Khi có yêu cầu của cơ quan tiến hành tố tụng, cơ quan công an hoặc Bộ Thông tin và Truyền thông;</w:t>
      </w:r>
    </w:p>
    <w:p w14:paraId="46A89804" w14:textId="3EE54768" w:rsidR="00424ADD" w:rsidRPr="00981A81" w:rsidRDefault="00424ADD" w:rsidP="0078236F">
      <w:pPr>
        <w:pStyle w:val="ListParagraph"/>
        <w:numPr>
          <w:ilvl w:val="0"/>
          <w:numId w:val="4"/>
        </w:numPr>
        <w:spacing w:after="120" w:line="240" w:lineRule="auto"/>
        <w:ind w:hanging="288"/>
        <w:jc w:val="both"/>
        <w:rPr>
          <w:color w:val="000000" w:themeColor="text1"/>
        </w:rPr>
      </w:pPr>
      <w:r w:rsidRPr="00981A81">
        <w:rPr>
          <w:rFonts w:ascii="Times New Roman" w:hAnsi="Times New Roman"/>
          <w:color w:val="000000" w:themeColor="text1"/>
          <w:lang w:val="vi-VN"/>
        </w:rPr>
        <w:t xml:space="preserve"> </w:t>
      </w:r>
      <w:r w:rsidRPr="00981A81">
        <w:rPr>
          <w:rFonts w:ascii="Times New Roman" w:hAnsi="Times New Roman"/>
          <w:color w:val="000000" w:themeColor="text1"/>
        </w:rPr>
        <w:t>Theo điều kiện thu hồi chứng thư số đã được quy định trong hợp đồng.</w:t>
      </w:r>
    </w:p>
    <w:p w14:paraId="4CDCA6A5" w14:textId="7360026B" w:rsidR="00424ADD" w:rsidRPr="00981A81" w:rsidRDefault="00424ADD" w:rsidP="00F9317B">
      <w:pPr>
        <w:pStyle w:val="ListParagraph"/>
        <w:numPr>
          <w:ilvl w:val="1"/>
          <w:numId w:val="13"/>
        </w:numPr>
        <w:spacing w:after="0"/>
        <w:ind w:left="426" w:hanging="426"/>
        <w:jc w:val="both"/>
        <w:rPr>
          <w:rFonts w:ascii="Times New Roman" w:hAnsi="Times New Roman"/>
          <w:color w:val="000000" w:themeColor="text1"/>
          <w:lang w:val="vi-VN"/>
        </w:rPr>
      </w:pPr>
      <w:r w:rsidRPr="00981A81">
        <w:rPr>
          <w:rFonts w:ascii="Times New Roman" w:hAnsi="Times New Roman"/>
          <w:color w:val="000000" w:themeColor="text1"/>
          <w:lang w:val="vi-VN"/>
        </w:rPr>
        <w:t xml:space="preserve">Khi có căn cứ thu hồi chứng thư số, Bên B </w:t>
      </w:r>
      <w:r w:rsidR="005643F5" w:rsidRPr="00981A81">
        <w:rPr>
          <w:rFonts w:ascii="Times New Roman" w:hAnsi="Times New Roman"/>
          <w:color w:val="000000" w:themeColor="text1"/>
        </w:rPr>
        <w:t>có trách nhiệm</w:t>
      </w:r>
      <w:r w:rsidR="005643F5" w:rsidRPr="00981A81">
        <w:rPr>
          <w:rFonts w:ascii="Times New Roman" w:hAnsi="Times New Roman"/>
          <w:color w:val="000000" w:themeColor="text1"/>
          <w:lang w:val="vi-VN"/>
        </w:rPr>
        <w:t xml:space="preserve"> </w:t>
      </w:r>
      <w:r w:rsidRPr="00981A81">
        <w:rPr>
          <w:rFonts w:ascii="Times New Roman" w:hAnsi="Times New Roman"/>
          <w:color w:val="000000" w:themeColor="text1"/>
          <w:lang w:val="vi-VN"/>
        </w:rPr>
        <w:t>thu hồi chứng thư số, đồng thời, thông báo ngay cho Bên A và công bố trên cơ sở dữ liệu về chứng thư số việc thu hồi.</w:t>
      </w:r>
    </w:p>
    <w:p w14:paraId="1FAF1244" w14:textId="08CF0AFC" w:rsidR="005A542C" w:rsidRPr="0078236F" w:rsidRDefault="005A542C" w:rsidP="00F9317B">
      <w:pPr>
        <w:pStyle w:val="ListParagraph"/>
        <w:numPr>
          <w:ilvl w:val="1"/>
          <w:numId w:val="13"/>
        </w:numPr>
        <w:spacing w:after="0"/>
        <w:ind w:left="426" w:hanging="426"/>
        <w:jc w:val="both"/>
        <w:rPr>
          <w:rFonts w:ascii="Times New Roman" w:hAnsi="Times New Roman"/>
          <w:color w:val="000000" w:themeColor="text1"/>
          <w:lang w:val="vi-VN"/>
        </w:rPr>
      </w:pPr>
      <w:r w:rsidRPr="0078236F">
        <w:rPr>
          <w:rFonts w:ascii="Times New Roman" w:hAnsi="Times New Roman"/>
          <w:color w:val="000000" w:themeColor="text1"/>
          <w:lang w:val="vi-VN"/>
        </w:rPr>
        <w:t>Hợp đồng chấm dứt trong các trường hợp sau:</w:t>
      </w:r>
    </w:p>
    <w:p w14:paraId="1A5C74DA" w14:textId="77777777" w:rsidR="005A542C" w:rsidRPr="0078236F" w:rsidRDefault="005A542C" w:rsidP="0078236F">
      <w:pPr>
        <w:pStyle w:val="ListParagraph"/>
        <w:numPr>
          <w:ilvl w:val="0"/>
          <w:numId w:val="20"/>
        </w:numPr>
        <w:spacing w:after="0" w:line="240" w:lineRule="auto"/>
        <w:ind w:hanging="270"/>
        <w:jc w:val="both"/>
        <w:rPr>
          <w:rFonts w:ascii="Times New Roman" w:hAnsi="Times New Roman"/>
          <w:color w:val="000000" w:themeColor="text1"/>
          <w:lang w:val="vi-VN"/>
        </w:rPr>
      </w:pPr>
      <w:r w:rsidRPr="0078236F">
        <w:rPr>
          <w:rFonts w:ascii="Times New Roman" w:hAnsi="Times New Roman"/>
          <w:color w:val="000000" w:themeColor="text1"/>
          <w:lang w:val="vi-VN"/>
        </w:rPr>
        <w:t>Hợp đồng hết hạn và các Bên không gia hạn Hợp đồng;</w:t>
      </w:r>
    </w:p>
    <w:p w14:paraId="67FB80DF" w14:textId="77777777" w:rsidR="005A542C" w:rsidRPr="0078236F" w:rsidRDefault="005A542C" w:rsidP="0078236F">
      <w:pPr>
        <w:pStyle w:val="ListParagraph"/>
        <w:numPr>
          <w:ilvl w:val="0"/>
          <w:numId w:val="20"/>
        </w:numPr>
        <w:spacing w:after="0" w:line="240" w:lineRule="auto"/>
        <w:ind w:hanging="270"/>
        <w:jc w:val="both"/>
        <w:rPr>
          <w:rFonts w:ascii="Times New Roman" w:hAnsi="Times New Roman"/>
          <w:color w:val="000000" w:themeColor="text1"/>
          <w:lang w:val="vi-VN"/>
        </w:rPr>
      </w:pPr>
      <w:r w:rsidRPr="0078236F">
        <w:rPr>
          <w:rFonts w:ascii="Times New Roman" w:hAnsi="Times New Roman"/>
          <w:color w:val="000000" w:themeColor="text1"/>
          <w:lang w:val="vi-VN"/>
        </w:rPr>
        <w:t>Các Bên thỏa thuận chấm dứt Hợp đồng trước thời hạn;</w:t>
      </w:r>
    </w:p>
    <w:p w14:paraId="368BD543" w14:textId="77777777" w:rsidR="005A542C" w:rsidRPr="00424ADD" w:rsidRDefault="005A542C" w:rsidP="0078236F">
      <w:pPr>
        <w:pStyle w:val="ListParagraph"/>
        <w:numPr>
          <w:ilvl w:val="0"/>
          <w:numId w:val="20"/>
        </w:numPr>
        <w:spacing w:after="0" w:line="240" w:lineRule="auto"/>
        <w:ind w:hanging="270"/>
        <w:jc w:val="both"/>
        <w:rPr>
          <w:rFonts w:ascii="Times New Roman" w:hAnsi="Times New Roman"/>
          <w:lang w:val="vi-VN"/>
        </w:rPr>
      </w:pPr>
      <w:r w:rsidRPr="00424ADD">
        <w:rPr>
          <w:rFonts w:ascii="Times New Roman" w:hAnsi="Times New Roman"/>
          <w:lang w:val="vi-VN"/>
        </w:rPr>
        <w:t>Khi có yêu cầu của cơ quan nhà nước có thẩm quyền;</w:t>
      </w:r>
    </w:p>
    <w:p w14:paraId="2D81348C" w14:textId="77777777" w:rsidR="005A542C" w:rsidRPr="00424ADD" w:rsidRDefault="005A542C" w:rsidP="0078236F">
      <w:pPr>
        <w:pStyle w:val="ListParagraph"/>
        <w:numPr>
          <w:ilvl w:val="0"/>
          <w:numId w:val="20"/>
        </w:numPr>
        <w:spacing w:after="0" w:line="240" w:lineRule="auto"/>
        <w:ind w:hanging="270"/>
        <w:jc w:val="both"/>
        <w:rPr>
          <w:rFonts w:ascii="Times New Roman" w:hAnsi="Times New Roman"/>
          <w:lang w:val="vi-VN"/>
        </w:rPr>
      </w:pPr>
      <w:r w:rsidRPr="00424ADD">
        <w:rPr>
          <w:rFonts w:ascii="Times New Roman" w:hAnsi="Times New Roman"/>
          <w:lang w:val="vi-VN"/>
        </w:rPr>
        <w:t>Do Bên A trong khi sử dụng dịch vụ có hành vi vi phạm pháp luật, các thể lệ và quy định về khai thác dịch vụ, không thanh toán giá trị hợp đồng như quy định tại hợp đồng này.</w:t>
      </w:r>
    </w:p>
    <w:p w14:paraId="50C9A418" w14:textId="3F9A4042" w:rsidR="005A542C" w:rsidRPr="00424ADD" w:rsidRDefault="005A542C" w:rsidP="00F9317B">
      <w:pPr>
        <w:pStyle w:val="ListParagraph"/>
        <w:numPr>
          <w:ilvl w:val="1"/>
          <w:numId w:val="13"/>
        </w:numPr>
        <w:spacing w:after="0"/>
        <w:ind w:left="426" w:hanging="426"/>
        <w:jc w:val="both"/>
        <w:rPr>
          <w:rFonts w:ascii="Times New Roman" w:hAnsi="Times New Roman"/>
          <w:lang w:val="vi-VN"/>
        </w:rPr>
      </w:pPr>
      <w:r w:rsidRPr="00424ADD">
        <w:rPr>
          <w:rFonts w:ascii="Times New Roman" w:hAnsi="Times New Roman"/>
          <w:lang w:val="vi-VN"/>
        </w:rPr>
        <w:t xml:space="preserve">Thanh lý hợp đồng: Hợp đồng được coi như là tự động thanh lý khi </w:t>
      </w:r>
      <w:r w:rsidR="00C575E8" w:rsidRPr="002C27E4">
        <w:rPr>
          <w:rFonts w:ascii="Times New Roman" w:hAnsi="Times New Roman"/>
          <w:lang w:val="vi-VN"/>
        </w:rPr>
        <w:t>chấm dứt</w:t>
      </w:r>
      <w:r w:rsidRPr="00424ADD">
        <w:rPr>
          <w:rFonts w:ascii="Times New Roman" w:hAnsi="Times New Roman"/>
          <w:lang w:val="vi-VN"/>
        </w:rPr>
        <w:t xml:space="preserve"> hợp đồng </w:t>
      </w:r>
      <w:r w:rsidR="00C575E8" w:rsidRPr="002C27E4">
        <w:rPr>
          <w:rFonts w:ascii="Times New Roman" w:hAnsi="Times New Roman"/>
          <w:lang w:val="vi-VN"/>
        </w:rPr>
        <w:t xml:space="preserve">theo khoản 9.3 nói trên </w:t>
      </w:r>
      <w:r w:rsidRPr="00424ADD">
        <w:rPr>
          <w:rFonts w:ascii="Times New Roman" w:hAnsi="Times New Roman"/>
          <w:lang w:val="vi-VN"/>
        </w:rPr>
        <w:t xml:space="preserve">mà hai bên không xảy ra tranh chấp. Trường hợp Bên A sử dụng SIM CA và còn thời hạn chứng thư số, Bên A phải thực hiện </w:t>
      </w:r>
      <w:r w:rsidR="00C575E8" w:rsidRPr="002C27E4">
        <w:rPr>
          <w:rFonts w:ascii="Times New Roman" w:hAnsi="Times New Roman"/>
          <w:lang w:val="vi-VN"/>
        </w:rPr>
        <w:t xml:space="preserve">thủ tục </w:t>
      </w:r>
      <w:r w:rsidRPr="00424ADD">
        <w:rPr>
          <w:rFonts w:ascii="Times New Roman" w:hAnsi="Times New Roman"/>
          <w:lang w:val="vi-VN"/>
        </w:rPr>
        <w:t>thanh lý hợp đồng tại quầy giao dịch của Bên B.</w:t>
      </w:r>
    </w:p>
    <w:p w14:paraId="62A90043" w14:textId="6E5911F2" w:rsidR="005A542C" w:rsidRPr="005A542C" w:rsidRDefault="005A542C" w:rsidP="005A542C">
      <w:pPr>
        <w:spacing w:before="120"/>
        <w:jc w:val="both"/>
        <w:rPr>
          <w:b/>
          <w:sz w:val="22"/>
          <w:szCs w:val="22"/>
          <w:lang w:val="vi-VN"/>
        </w:rPr>
      </w:pPr>
      <w:r w:rsidRPr="005A542C">
        <w:rPr>
          <w:b/>
          <w:sz w:val="22"/>
          <w:szCs w:val="22"/>
          <w:lang w:val="vi-VN"/>
        </w:rPr>
        <w:t xml:space="preserve">ĐIỀU </w:t>
      </w:r>
      <w:r w:rsidR="00D82EE1" w:rsidRPr="00D82EE1">
        <w:rPr>
          <w:b/>
          <w:sz w:val="22"/>
          <w:szCs w:val="22"/>
          <w:lang w:val="vi-VN"/>
        </w:rPr>
        <w:t>10</w:t>
      </w:r>
      <w:r w:rsidRPr="005A542C">
        <w:rPr>
          <w:b/>
          <w:sz w:val="22"/>
          <w:szCs w:val="22"/>
          <w:lang w:val="vi-VN"/>
        </w:rPr>
        <w:t xml:space="preserve">: THỜI HẠN HIỆU LỰC CỦA HỢP ĐỒNG </w:t>
      </w:r>
    </w:p>
    <w:p w14:paraId="087BF87D" w14:textId="6DB6933F" w:rsidR="005A542C" w:rsidRPr="005A542C" w:rsidRDefault="005A542C" w:rsidP="00D82EE1">
      <w:pPr>
        <w:pStyle w:val="ListParagraph"/>
        <w:numPr>
          <w:ilvl w:val="1"/>
          <w:numId w:val="17"/>
        </w:numPr>
        <w:tabs>
          <w:tab w:val="left" w:pos="567"/>
        </w:tabs>
        <w:spacing w:after="0"/>
        <w:ind w:left="426" w:hanging="426"/>
        <w:jc w:val="both"/>
        <w:rPr>
          <w:rFonts w:ascii="Times New Roman" w:hAnsi="Times New Roman"/>
          <w:lang w:val="vi-VN"/>
        </w:rPr>
      </w:pPr>
      <w:r w:rsidRPr="005A542C">
        <w:rPr>
          <w:rFonts w:ascii="Times New Roman" w:hAnsi="Times New Roman"/>
          <w:lang w:val="vi-VN"/>
        </w:rPr>
        <w:t>Hợp đồng có hiệu lực kể từ ngày ký.</w:t>
      </w:r>
    </w:p>
    <w:p w14:paraId="16F88757" w14:textId="5C51C537" w:rsidR="005A542C" w:rsidRPr="005A542C" w:rsidRDefault="005A542C" w:rsidP="00D82EE1">
      <w:pPr>
        <w:pStyle w:val="ListParagraph"/>
        <w:numPr>
          <w:ilvl w:val="1"/>
          <w:numId w:val="17"/>
        </w:numPr>
        <w:tabs>
          <w:tab w:val="left" w:pos="567"/>
        </w:tabs>
        <w:spacing w:after="0"/>
        <w:ind w:left="426" w:hanging="426"/>
        <w:jc w:val="both"/>
        <w:rPr>
          <w:rFonts w:ascii="Times New Roman" w:hAnsi="Times New Roman"/>
          <w:lang w:val="vi-VN"/>
        </w:rPr>
      </w:pPr>
      <w:r w:rsidRPr="005A542C">
        <w:rPr>
          <w:rFonts w:ascii="Times New Roman" w:hAnsi="Times New Roman"/>
          <w:lang w:val="vi-VN"/>
        </w:rPr>
        <w:t xml:space="preserve">Hợp đồng có thời hạn theo gói cước </w:t>
      </w:r>
      <w:r w:rsidR="00C575E8" w:rsidRPr="002C27E4">
        <w:rPr>
          <w:rFonts w:ascii="Times New Roman" w:hAnsi="Times New Roman"/>
          <w:lang w:val="vi-VN"/>
        </w:rPr>
        <w:t>B</w:t>
      </w:r>
      <w:r w:rsidR="00C575E8" w:rsidRPr="005A542C">
        <w:rPr>
          <w:rFonts w:ascii="Times New Roman" w:hAnsi="Times New Roman"/>
          <w:lang w:val="vi-VN"/>
        </w:rPr>
        <w:t xml:space="preserve">ên </w:t>
      </w:r>
      <w:r w:rsidRPr="005A542C">
        <w:rPr>
          <w:rFonts w:ascii="Times New Roman" w:hAnsi="Times New Roman"/>
          <w:lang w:val="vi-VN"/>
        </w:rPr>
        <w:t xml:space="preserve">A đăng ký. Trường hợp </w:t>
      </w:r>
      <w:r w:rsidR="00C575E8" w:rsidRPr="002C27E4">
        <w:rPr>
          <w:rFonts w:ascii="Times New Roman" w:hAnsi="Times New Roman"/>
          <w:lang w:val="vi-VN"/>
        </w:rPr>
        <w:t>H</w:t>
      </w:r>
      <w:r w:rsidR="00C575E8" w:rsidRPr="005A542C">
        <w:rPr>
          <w:rFonts w:ascii="Times New Roman" w:hAnsi="Times New Roman"/>
          <w:lang w:val="vi-VN"/>
        </w:rPr>
        <w:t xml:space="preserve">ợp </w:t>
      </w:r>
      <w:r w:rsidRPr="005A542C">
        <w:rPr>
          <w:rFonts w:ascii="Times New Roman" w:hAnsi="Times New Roman"/>
          <w:lang w:val="vi-VN"/>
        </w:rPr>
        <w:t xml:space="preserve">đồng hết hạn và Bên A có nhu cầu tiếp tục sử dụng dịch vụ thì </w:t>
      </w:r>
      <w:r w:rsidR="005643F5" w:rsidRPr="002C27E4">
        <w:rPr>
          <w:rFonts w:ascii="Times New Roman" w:hAnsi="Times New Roman"/>
          <w:lang w:val="vi-VN"/>
        </w:rPr>
        <w:t xml:space="preserve">trong thời hạn 15 (mười lăm) ngày trước ngày hết hạn, hai Bên sẽ hoàn tất thủ tục ký kết Phụ lục gia hạn Hợp đồng. </w:t>
      </w:r>
      <w:r w:rsidRPr="005A542C">
        <w:rPr>
          <w:rFonts w:ascii="Times New Roman" w:hAnsi="Times New Roman"/>
          <w:lang w:val="vi-VN"/>
        </w:rPr>
        <w:t xml:space="preserve">Phụ lục cung cấp dịch vụ có xác nhận của </w:t>
      </w:r>
      <w:r w:rsidR="00C575E8" w:rsidRPr="002C27E4">
        <w:rPr>
          <w:rFonts w:ascii="Times New Roman" w:hAnsi="Times New Roman"/>
          <w:lang w:val="vi-VN"/>
        </w:rPr>
        <w:t>B</w:t>
      </w:r>
      <w:r w:rsidR="00C575E8" w:rsidRPr="005A542C">
        <w:rPr>
          <w:rFonts w:ascii="Times New Roman" w:hAnsi="Times New Roman"/>
          <w:lang w:val="vi-VN"/>
        </w:rPr>
        <w:t xml:space="preserve">ên </w:t>
      </w:r>
      <w:r w:rsidRPr="005A542C">
        <w:rPr>
          <w:rFonts w:ascii="Times New Roman" w:hAnsi="Times New Roman"/>
          <w:lang w:val="vi-VN"/>
        </w:rPr>
        <w:t>A được coi là căn cứ pháp lý để thanh toán và gia hạn hợp đồng.</w:t>
      </w:r>
    </w:p>
    <w:p w14:paraId="576CC35C" w14:textId="38D81370" w:rsidR="005A542C" w:rsidRPr="005A542C" w:rsidRDefault="005A542C" w:rsidP="005A542C">
      <w:pPr>
        <w:keepNext/>
        <w:jc w:val="both"/>
        <w:rPr>
          <w:b/>
          <w:sz w:val="22"/>
          <w:szCs w:val="22"/>
          <w:lang w:val="vi-VN"/>
        </w:rPr>
      </w:pPr>
      <w:r w:rsidRPr="005A542C">
        <w:rPr>
          <w:b/>
          <w:sz w:val="22"/>
          <w:szCs w:val="22"/>
          <w:lang w:val="vi-VN"/>
        </w:rPr>
        <w:t xml:space="preserve">ĐIỀU </w:t>
      </w:r>
      <w:r w:rsidR="00D82EE1" w:rsidRPr="002C27E4">
        <w:rPr>
          <w:b/>
          <w:sz w:val="22"/>
          <w:szCs w:val="22"/>
          <w:lang w:val="vi-VN"/>
        </w:rPr>
        <w:t>11</w:t>
      </w:r>
      <w:r w:rsidRPr="005A542C">
        <w:rPr>
          <w:b/>
          <w:sz w:val="22"/>
          <w:szCs w:val="22"/>
          <w:lang w:val="vi-VN"/>
        </w:rPr>
        <w:t>: GIẢI QUYẾT TRANH CHẤP</w:t>
      </w:r>
    </w:p>
    <w:p w14:paraId="028F8774" w14:textId="6DF6A47C" w:rsidR="005A542C" w:rsidRPr="005A542C" w:rsidRDefault="005A542C" w:rsidP="005A542C">
      <w:pPr>
        <w:pStyle w:val="ListParagraph"/>
        <w:ind w:left="426"/>
        <w:jc w:val="both"/>
        <w:rPr>
          <w:rFonts w:ascii="Times New Roman" w:hAnsi="Times New Roman"/>
          <w:lang w:val="vi-VN"/>
        </w:rPr>
      </w:pPr>
      <w:r w:rsidRPr="005A542C">
        <w:rPr>
          <w:rFonts w:ascii="Times New Roman" w:hAnsi="Times New Roman"/>
          <w:lang w:val="vi-VN"/>
        </w:rPr>
        <w:t>Mọi tranh chấp phát sinh từ hợp đồng này trước hết phải được các bên giải quyết thông qua thương lượng, hoà giải. Trong trường hợp các bên không thể thương lượng, hòa giải được với nhau thì</w:t>
      </w:r>
      <w:r w:rsidR="00D44522" w:rsidRPr="002C27E4">
        <w:rPr>
          <w:rFonts w:ascii="Times New Roman" w:hAnsi="Times New Roman"/>
          <w:lang w:val="vi-VN"/>
        </w:rPr>
        <w:t xml:space="preserve"> trong thời hạn 30 (ba mươi) ngày kể từ ngày phát sinh tranh chấp,</w:t>
      </w:r>
      <w:r w:rsidRPr="005A542C">
        <w:rPr>
          <w:rFonts w:ascii="Times New Roman" w:hAnsi="Times New Roman"/>
          <w:lang w:val="vi-VN"/>
        </w:rPr>
        <w:t xml:space="preserve"> tranh chấp sẽ được giải quyết tại Toà án, nơi Bên B đặt trụ sở giao dịch chính. Phán quyết của Toà án là quyết định cuối cùng và các bên phải có nghĩa vụ thi hành. Mọi chi phí phát sinh bên thua kiện chịu.</w:t>
      </w:r>
    </w:p>
    <w:p w14:paraId="574C1740" w14:textId="692901FB" w:rsidR="005A542C" w:rsidRPr="005A542C" w:rsidRDefault="00D82EE1" w:rsidP="005A542C">
      <w:pPr>
        <w:keepNext/>
        <w:jc w:val="both"/>
        <w:rPr>
          <w:b/>
          <w:sz w:val="22"/>
          <w:szCs w:val="22"/>
          <w:lang w:val="vi-VN"/>
        </w:rPr>
      </w:pPr>
      <w:r>
        <w:rPr>
          <w:b/>
          <w:sz w:val="22"/>
          <w:szCs w:val="22"/>
          <w:lang w:val="vi-VN"/>
        </w:rPr>
        <w:t>ĐIỀU 12</w:t>
      </w:r>
      <w:r w:rsidR="005A542C" w:rsidRPr="005A542C">
        <w:rPr>
          <w:b/>
          <w:sz w:val="22"/>
          <w:szCs w:val="22"/>
          <w:lang w:val="vi-VN"/>
        </w:rPr>
        <w:t>: ĐIỀU KHOẢN CHUNG</w:t>
      </w:r>
    </w:p>
    <w:p w14:paraId="1D24CF3E" w14:textId="48D86630" w:rsidR="005A542C" w:rsidRPr="005A542C" w:rsidRDefault="005A542C" w:rsidP="00D82EE1">
      <w:pPr>
        <w:pStyle w:val="ListParagraph"/>
        <w:numPr>
          <w:ilvl w:val="1"/>
          <w:numId w:val="19"/>
        </w:numPr>
        <w:spacing w:after="0"/>
        <w:ind w:left="567" w:hanging="567"/>
        <w:jc w:val="both"/>
        <w:rPr>
          <w:rFonts w:ascii="Times New Roman" w:hAnsi="Times New Roman"/>
          <w:lang w:val="vi-VN"/>
        </w:rPr>
      </w:pPr>
      <w:r w:rsidRPr="005A542C">
        <w:rPr>
          <w:rFonts w:ascii="Times New Roman" w:hAnsi="Times New Roman"/>
          <w:lang w:val="vi-VN"/>
        </w:rPr>
        <w:t xml:space="preserve">Mọi sửa đổi, bổ sung các điều khoản của </w:t>
      </w:r>
      <w:r w:rsidR="00C575E8" w:rsidRPr="002C27E4">
        <w:rPr>
          <w:rFonts w:ascii="Times New Roman" w:hAnsi="Times New Roman"/>
          <w:lang w:val="vi-VN"/>
        </w:rPr>
        <w:t>B</w:t>
      </w:r>
      <w:r w:rsidR="00C575E8" w:rsidRPr="005A542C">
        <w:rPr>
          <w:rFonts w:ascii="Times New Roman" w:hAnsi="Times New Roman"/>
          <w:lang w:val="vi-VN"/>
        </w:rPr>
        <w:t xml:space="preserve">ợp </w:t>
      </w:r>
      <w:r w:rsidRPr="005A542C">
        <w:rPr>
          <w:rFonts w:ascii="Times New Roman" w:hAnsi="Times New Roman"/>
          <w:lang w:val="vi-VN"/>
        </w:rPr>
        <w:t xml:space="preserve">đồng này đều phải được các bên nhất trí và lập thành bổ sung </w:t>
      </w:r>
      <w:r w:rsidR="004A6972" w:rsidRPr="002C27E4">
        <w:rPr>
          <w:rFonts w:ascii="Times New Roman" w:hAnsi="Times New Roman"/>
          <w:lang w:val="vi-VN"/>
        </w:rPr>
        <w:t>H</w:t>
      </w:r>
      <w:r w:rsidR="00C575E8" w:rsidRPr="005A542C">
        <w:rPr>
          <w:rFonts w:ascii="Times New Roman" w:hAnsi="Times New Roman"/>
          <w:lang w:val="vi-VN"/>
        </w:rPr>
        <w:t xml:space="preserve">ợp </w:t>
      </w:r>
      <w:r w:rsidRPr="005A542C">
        <w:rPr>
          <w:rFonts w:ascii="Times New Roman" w:hAnsi="Times New Roman"/>
          <w:lang w:val="vi-VN"/>
        </w:rPr>
        <w:t>đồng.</w:t>
      </w:r>
    </w:p>
    <w:p w14:paraId="282F319A" w14:textId="14C20E37" w:rsidR="005A542C" w:rsidRPr="0078236F" w:rsidRDefault="005A542C" w:rsidP="00D82EE1">
      <w:pPr>
        <w:pStyle w:val="ListParagraph"/>
        <w:numPr>
          <w:ilvl w:val="1"/>
          <w:numId w:val="19"/>
        </w:numPr>
        <w:spacing w:after="0"/>
        <w:ind w:left="567" w:hanging="567"/>
        <w:jc w:val="both"/>
        <w:rPr>
          <w:rFonts w:ascii="Times New Roman" w:hAnsi="Times New Roman"/>
          <w:spacing w:val="-4"/>
          <w:lang w:val="vi-VN"/>
        </w:rPr>
      </w:pPr>
      <w:r w:rsidRPr="0078236F">
        <w:rPr>
          <w:rFonts w:ascii="Times New Roman" w:hAnsi="Times New Roman"/>
          <w:spacing w:val="-4"/>
          <w:lang w:val="vi-VN"/>
        </w:rPr>
        <w:t xml:space="preserve">Hợp đồng được lập làm thành 02 </w:t>
      </w:r>
      <w:r w:rsidR="00C575E8" w:rsidRPr="002C27E4">
        <w:rPr>
          <w:rFonts w:ascii="Times New Roman" w:hAnsi="Times New Roman"/>
          <w:spacing w:val="-4"/>
          <w:lang w:val="vi-VN"/>
        </w:rPr>
        <w:t xml:space="preserve">(hai) </w:t>
      </w:r>
      <w:r w:rsidRPr="0078236F">
        <w:rPr>
          <w:rFonts w:ascii="Times New Roman" w:hAnsi="Times New Roman"/>
          <w:spacing w:val="-4"/>
          <w:lang w:val="vi-VN"/>
        </w:rPr>
        <w:t xml:space="preserve">bản, các bản có giá trị pháp lý như nhau, mỗi Bên giữ 01 </w:t>
      </w:r>
      <w:r w:rsidR="00C575E8" w:rsidRPr="002C27E4">
        <w:rPr>
          <w:rFonts w:ascii="Times New Roman" w:hAnsi="Times New Roman"/>
          <w:spacing w:val="-4"/>
          <w:lang w:val="vi-VN"/>
        </w:rPr>
        <w:t xml:space="preserve">(một) </w:t>
      </w:r>
      <w:r w:rsidRPr="0078236F">
        <w:rPr>
          <w:rFonts w:ascii="Times New Roman" w:hAnsi="Times New Roman"/>
          <w:spacing w:val="-4"/>
          <w:lang w:val="vi-VN"/>
        </w:rPr>
        <w:t>bản.</w:t>
      </w:r>
    </w:p>
    <w:p w14:paraId="358E9DA3" w14:textId="77777777" w:rsidR="005A542C" w:rsidRPr="005A542C" w:rsidRDefault="005A542C" w:rsidP="005A542C">
      <w:pPr>
        <w:rPr>
          <w:sz w:val="22"/>
          <w:szCs w:val="22"/>
          <w:lang w:val="vi-VN"/>
        </w:rPr>
      </w:pPr>
    </w:p>
    <w:tbl>
      <w:tblPr>
        <w:tblW w:w="5000" w:type="pct"/>
        <w:tblLook w:val="04A0" w:firstRow="1" w:lastRow="0" w:firstColumn="1" w:lastColumn="0" w:noHBand="0" w:noVBand="1"/>
      </w:tblPr>
      <w:tblGrid>
        <w:gridCol w:w="4970"/>
        <w:gridCol w:w="4970"/>
      </w:tblGrid>
      <w:tr w:rsidR="005A542C" w:rsidRPr="002C27E4" w14:paraId="3DE7B25A" w14:textId="77777777" w:rsidTr="00BA2979">
        <w:trPr>
          <w:trHeight w:val="481"/>
        </w:trPr>
        <w:tc>
          <w:tcPr>
            <w:tcW w:w="2500" w:type="pct"/>
          </w:tcPr>
          <w:p w14:paraId="3B425500" w14:textId="77777777" w:rsidR="005A542C" w:rsidRPr="005A542C" w:rsidRDefault="005A542C" w:rsidP="00BA2979">
            <w:pPr>
              <w:pStyle w:val="NormalText"/>
              <w:spacing w:before="0"/>
              <w:ind w:left="0" w:firstLine="0"/>
              <w:jc w:val="center"/>
              <w:rPr>
                <w:rFonts w:ascii="Times New Roman" w:hAnsi="Times New Roman"/>
                <w:b/>
                <w:sz w:val="22"/>
                <w:szCs w:val="22"/>
                <w:lang w:val="vi-VN"/>
              </w:rPr>
            </w:pPr>
            <w:r w:rsidRPr="005A542C">
              <w:rPr>
                <w:rFonts w:ascii="Times New Roman" w:hAnsi="Times New Roman"/>
                <w:b/>
                <w:sz w:val="22"/>
                <w:szCs w:val="22"/>
                <w:lang w:val="vi-VN"/>
              </w:rPr>
              <w:t>ĐẠI DIỆN BÊN B</w:t>
            </w:r>
          </w:p>
          <w:p w14:paraId="7AC3B238" w14:textId="77777777" w:rsidR="005A542C" w:rsidRPr="005A542C" w:rsidRDefault="005A542C" w:rsidP="00BA2979">
            <w:pPr>
              <w:pStyle w:val="NormalText"/>
              <w:spacing w:before="0"/>
              <w:ind w:left="0" w:firstLine="0"/>
              <w:jc w:val="center"/>
              <w:rPr>
                <w:rFonts w:ascii="Times New Roman" w:hAnsi="Times New Roman"/>
                <w:i/>
                <w:sz w:val="22"/>
                <w:szCs w:val="22"/>
                <w:lang w:val="vi-VN"/>
              </w:rPr>
            </w:pPr>
            <w:r w:rsidRPr="005A542C">
              <w:rPr>
                <w:rFonts w:ascii="Times New Roman" w:hAnsi="Times New Roman"/>
                <w:i/>
                <w:sz w:val="22"/>
                <w:szCs w:val="22"/>
                <w:lang w:val="vi-VN"/>
              </w:rPr>
              <w:t>(Ký, ghi rõ họ tên, đóng dấu)</w:t>
            </w:r>
          </w:p>
        </w:tc>
        <w:tc>
          <w:tcPr>
            <w:tcW w:w="2500" w:type="pct"/>
          </w:tcPr>
          <w:p w14:paraId="40990AA6" w14:textId="77777777" w:rsidR="005A542C" w:rsidRPr="005A542C" w:rsidRDefault="005A542C" w:rsidP="00BA2979">
            <w:pPr>
              <w:pStyle w:val="NormalText"/>
              <w:spacing w:before="0"/>
              <w:ind w:left="0" w:firstLine="0"/>
              <w:jc w:val="center"/>
              <w:rPr>
                <w:rFonts w:ascii="Times New Roman" w:hAnsi="Times New Roman"/>
                <w:b/>
                <w:sz w:val="22"/>
                <w:szCs w:val="22"/>
                <w:lang w:val="vi-VN"/>
              </w:rPr>
            </w:pPr>
            <w:r w:rsidRPr="005A542C">
              <w:rPr>
                <w:rFonts w:ascii="Times New Roman" w:hAnsi="Times New Roman"/>
                <w:b/>
                <w:sz w:val="22"/>
                <w:szCs w:val="22"/>
                <w:lang w:val="vi-VN"/>
              </w:rPr>
              <w:t>ĐẠI DIỆN BÊN A</w:t>
            </w:r>
          </w:p>
          <w:p w14:paraId="4A3A6955" w14:textId="77777777" w:rsidR="005A542C" w:rsidRPr="005A542C" w:rsidRDefault="005A542C" w:rsidP="00BA2979">
            <w:pPr>
              <w:pStyle w:val="NormalText"/>
              <w:spacing w:before="0"/>
              <w:ind w:left="0" w:firstLine="0"/>
              <w:jc w:val="center"/>
              <w:rPr>
                <w:rFonts w:ascii="Times New Roman" w:hAnsi="Times New Roman"/>
                <w:b/>
                <w:sz w:val="22"/>
                <w:szCs w:val="22"/>
                <w:lang w:val="vi-VN"/>
              </w:rPr>
            </w:pPr>
            <w:r w:rsidRPr="005A542C">
              <w:rPr>
                <w:rFonts w:ascii="Times New Roman" w:hAnsi="Times New Roman"/>
                <w:i/>
                <w:sz w:val="22"/>
                <w:szCs w:val="22"/>
                <w:lang w:val="vi-VN"/>
              </w:rPr>
              <w:t>(Ký, ghi rõ họ tên, đóng dấu)</w:t>
            </w:r>
          </w:p>
        </w:tc>
      </w:tr>
    </w:tbl>
    <w:p w14:paraId="7CB203AE" w14:textId="77777777" w:rsidR="005A542C" w:rsidRPr="005A542C" w:rsidRDefault="005A542C" w:rsidP="005A542C">
      <w:pPr>
        <w:spacing w:before="240"/>
        <w:ind w:firstLine="545"/>
        <w:jc w:val="both"/>
        <w:rPr>
          <w:b/>
          <w:sz w:val="22"/>
          <w:szCs w:val="22"/>
          <w:lang w:val="es-ES_tradnl"/>
        </w:rPr>
      </w:pPr>
      <w:r w:rsidRPr="005A542C">
        <w:rPr>
          <w:sz w:val="22"/>
          <w:szCs w:val="22"/>
          <w:lang w:val="vi-VN"/>
        </w:rPr>
        <w:br w:type="page"/>
      </w:r>
      <w:r w:rsidRPr="005A542C">
        <w:rPr>
          <w:b/>
          <w:sz w:val="22"/>
          <w:szCs w:val="22"/>
          <w:lang w:val="es-ES_tradnl"/>
        </w:rPr>
        <w:lastRenderedPageBreak/>
        <w:t xml:space="preserve"> </w:t>
      </w:r>
    </w:p>
    <w:tbl>
      <w:tblPr>
        <w:tblW w:w="5000" w:type="pct"/>
        <w:tblLook w:val="0000" w:firstRow="0" w:lastRow="0" w:firstColumn="0" w:lastColumn="0" w:noHBand="0" w:noVBand="0"/>
      </w:tblPr>
      <w:tblGrid>
        <w:gridCol w:w="4616"/>
        <w:gridCol w:w="5324"/>
      </w:tblGrid>
      <w:tr w:rsidR="005A542C" w:rsidRPr="005A542C" w14:paraId="504F6618" w14:textId="77777777" w:rsidTr="00BA2979">
        <w:trPr>
          <w:trHeight w:val="999"/>
        </w:trPr>
        <w:tc>
          <w:tcPr>
            <w:tcW w:w="2322" w:type="pct"/>
          </w:tcPr>
          <w:p w14:paraId="54441402" w14:textId="77777777" w:rsidR="005A542C" w:rsidRPr="005A542C" w:rsidRDefault="00B316CE" w:rsidP="00BA2979">
            <w:pPr>
              <w:rPr>
                <w:sz w:val="22"/>
                <w:szCs w:val="22"/>
              </w:rPr>
            </w:pPr>
            <w:r>
              <w:rPr>
                <w:noProof/>
              </w:rPr>
              <w:drawing>
                <wp:inline distT="0" distB="0" distL="0" distR="0" wp14:anchorId="74F9E556" wp14:editId="31E00CBA">
                  <wp:extent cx="1352550" cy="692132"/>
                  <wp:effectExtent l="0" t="0" r="0" b="0"/>
                  <wp:docPr id="7" name="Picture 7"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tel-Master-Vietnamese-Logo-2COL-Spot-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8431" cy="695142"/>
                          </a:xfrm>
                          <a:prstGeom prst="rect">
                            <a:avLst/>
                          </a:prstGeom>
                          <a:noFill/>
                          <a:ln>
                            <a:noFill/>
                          </a:ln>
                        </pic:spPr>
                      </pic:pic>
                    </a:graphicData>
                  </a:graphic>
                </wp:inline>
              </w:drawing>
            </w:r>
          </w:p>
          <w:p w14:paraId="52C07CD9" w14:textId="77777777" w:rsidR="005A542C" w:rsidRPr="005A542C" w:rsidRDefault="005A542C" w:rsidP="00BA2979">
            <w:pPr>
              <w:jc w:val="both"/>
              <w:rPr>
                <w:bCs/>
                <w:sz w:val="22"/>
                <w:szCs w:val="22"/>
                <w:lang w:val="es-ES_tradnl"/>
              </w:rPr>
            </w:pPr>
            <w:r w:rsidRPr="005A542C">
              <w:rPr>
                <w:bCs/>
                <w:sz w:val="22"/>
                <w:szCs w:val="22"/>
                <w:lang w:val="es-ES_tradnl"/>
              </w:rPr>
              <w:t>Phụ lục số: …………………..</w:t>
            </w:r>
          </w:p>
        </w:tc>
        <w:tc>
          <w:tcPr>
            <w:tcW w:w="2678" w:type="pct"/>
          </w:tcPr>
          <w:p w14:paraId="3D826ECB" w14:textId="77777777" w:rsidR="005A542C" w:rsidRPr="005A542C" w:rsidRDefault="005A542C" w:rsidP="00BA2979">
            <w:pPr>
              <w:pStyle w:val="BodyText2"/>
              <w:jc w:val="center"/>
              <w:rPr>
                <w:rFonts w:ascii="Times New Roman" w:hAnsi="Times New Roman"/>
                <w:b/>
                <w:color w:val="auto"/>
                <w:sz w:val="22"/>
                <w:szCs w:val="22"/>
                <w:lang w:val="es-ES_tradnl"/>
              </w:rPr>
            </w:pPr>
            <w:r w:rsidRPr="005A542C">
              <w:rPr>
                <w:rFonts w:ascii="Times New Roman" w:hAnsi="Times New Roman"/>
                <w:b/>
                <w:color w:val="auto"/>
                <w:sz w:val="22"/>
                <w:szCs w:val="22"/>
                <w:lang w:val="es-ES_tradnl"/>
              </w:rPr>
              <w:t>CỘNG HOÀ XÃ HỘI CHỦ NGHĨA VIỆT NAM</w:t>
            </w:r>
          </w:p>
          <w:p w14:paraId="4FE1330B" w14:textId="77777777" w:rsidR="005A542C" w:rsidRPr="005A542C" w:rsidRDefault="005A542C" w:rsidP="00BA2979">
            <w:pPr>
              <w:jc w:val="center"/>
              <w:rPr>
                <w:b/>
                <w:sz w:val="22"/>
                <w:szCs w:val="22"/>
              </w:rPr>
            </w:pPr>
            <w:r w:rsidRPr="005A542C">
              <w:rPr>
                <w:b/>
                <w:sz w:val="22"/>
                <w:szCs w:val="22"/>
              </w:rPr>
              <w:t>Độc lập - Tự do - Hạnh phúc</w:t>
            </w:r>
          </w:p>
          <w:p w14:paraId="0D7009E9" w14:textId="77777777" w:rsidR="005A542C" w:rsidRPr="005A542C" w:rsidRDefault="005A542C" w:rsidP="00BA2979">
            <w:pPr>
              <w:jc w:val="center"/>
              <w:rPr>
                <w:sz w:val="22"/>
                <w:szCs w:val="22"/>
                <w:lang w:val="es-ES_tradnl"/>
              </w:rPr>
            </w:pPr>
            <w:r w:rsidRPr="005A542C">
              <w:rPr>
                <w:sz w:val="22"/>
                <w:szCs w:val="22"/>
                <w:lang w:val="es-ES_tradnl"/>
              </w:rPr>
              <w:t>--------</w:t>
            </w:r>
            <w:r w:rsidRPr="005A542C">
              <w:rPr>
                <w:sz w:val="22"/>
                <w:szCs w:val="22"/>
                <w:lang w:val="es-ES_tradnl"/>
              </w:rPr>
              <w:sym w:font="Wingdings" w:char="F040"/>
            </w:r>
            <w:r w:rsidRPr="005A542C">
              <w:rPr>
                <w:sz w:val="22"/>
                <w:szCs w:val="22"/>
                <w:lang w:val="es-ES_tradnl"/>
              </w:rPr>
              <w:sym w:font="Wingdings" w:char="F026"/>
            </w:r>
            <w:r w:rsidRPr="005A542C">
              <w:rPr>
                <w:sz w:val="22"/>
                <w:szCs w:val="22"/>
                <w:lang w:val="es-ES_tradnl"/>
              </w:rPr>
              <w:sym w:font="Wingdings" w:char="F03F"/>
            </w:r>
            <w:r w:rsidRPr="005A542C">
              <w:rPr>
                <w:sz w:val="22"/>
                <w:szCs w:val="22"/>
                <w:lang w:val="es-ES_tradnl"/>
              </w:rPr>
              <w:t>--------</w:t>
            </w:r>
          </w:p>
          <w:p w14:paraId="1E38EC1D" w14:textId="77777777" w:rsidR="005A542C" w:rsidRPr="005A542C" w:rsidRDefault="005A542C" w:rsidP="00BA2979">
            <w:pPr>
              <w:jc w:val="center"/>
              <w:rPr>
                <w:sz w:val="22"/>
                <w:szCs w:val="22"/>
                <w:lang w:val="es-ES_tradnl"/>
              </w:rPr>
            </w:pPr>
          </w:p>
          <w:p w14:paraId="08C6DE6B" w14:textId="77777777" w:rsidR="005A542C" w:rsidRPr="005A542C" w:rsidRDefault="005A542C" w:rsidP="00BA2979">
            <w:pPr>
              <w:jc w:val="center"/>
              <w:rPr>
                <w:sz w:val="22"/>
                <w:szCs w:val="22"/>
                <w:lang w:val="es-ES_tradnl"/>
              </w:rPr>
            </w:pPr>
            <w:r w:rsidRPr="005A542C">
              <w:rPr>
                <w:i/>
                <w:sz w:val="22"/>
                <w:szCs w:val="22"/>
              </w:rPr>
              <w:t>………, ngày …… tháng …… năm …….</w:t>
            </w:r>
          </w:p>
        </w:tc>
      </w:tr>
      <w:tr w:rsidR="005A542C" w:rsidRPr="005A542C" w14:paraId="4CD2597A" w14:textId="77777777" w:rsidTr="00BA2979">
        <w:trPr>
          <w:trHeight w:val="457"/>
        </w:trPr>
        <w:tc>
          <w:tcPr>
            <w:tcW w:w="2322" w:type="pct"/>
          </w:tcPr>
          <w:p w14:paraId="110C7B8A" w14:textId="77777777" w:rsidR="005A542C" w:rsidRPr="005A542C" w:rsidRDefault="005A542C" w:rsidP="00BA2979">
            <w:pPr>
              <w:rPr>
                <w:b/>
                <w:noProof/>
                <w:sz w:val="22"/>
                <w:szCs w:val="22"/>
              </w:rPr>
            </w:pPr>
          </w:p>
        </w:tc>
        <w:tc>
          <w:tcPr>
            <w:tcW w:w="2678" w:type="pct"/>
          </w:tcPr>
          <w:p w14:paraId="26EC284A" w14:textId="77777777" w:rsidR="005A542C" w:rsidRPr="005A542C" w:rsidRDefault="005A542C" w:rsidP="00BA2979">
            <w:pPr>
              <w:pStyle w:val="BodyText2"/>
              <w:spacing w:before="120" w:after="120"/>
              <w:jc w:val="center"/>
              <w:rPr>
                <w:rFonts w:ascii="Times New Roman" w:hAnsi="Times New Roman"/>
                <w:b/>
                <w:color w:val="auto"/>
                <w:sz w:val="22"/>
                <w:szCs w:val="22"/>
                <w:lang w:val="es-ES_tradnl"/>
              </w:rPr>
            </w:pPr>
            <w:r w:rsidRPr="005A542C">
              <w:rPr>
                <w:rFonts w:ascii="Times New Roman" w:hAnsi="Times New Roman"/>
                <w:b/>
                <w:color w:val="auto"/>
                <w:sz w:val="22"/>
                <w:szCs w:val="22"/>
              </w:rPr>
              <w:t>Mã cửa hàng/đại lý:……………………………..</w:t>
            </w:r>
          </w:p>
        </w:tc>
      </w:tr>
    </w:tbl>
    <w:p w14:paraId="3CBF78CF" w14:textId="77777777" w:rsidR="005A542C" w:rsidRPr="005A542C" w:rsidRDefault="005A542C" w:rsidP="005A542C">
      <w:pPr>
        <w:rPr>
          <w:sz w:val="22"/>
          <w:szCs w:val="22"/>
        </w:rPr>
      </w:pPr>
    </w:p>
    <w:p w14:paraId="188A6EB9" w14:textId="77777777" w:rsidR="005A542C" w:rsidRPr="005A542C" w:rsidRDefault="005A542C" w:rsidP="005A542C">
      <w:pPr>
        <w:jc w:val="center"/>
        <w:rPr>
          <w:b/>
          <w:bCs/>
          <w:sz w:val="26"/>
          <w:szCs w:val="26"/>
          <w:lang w:val="es-ES_tradnl"/>
        </w:rPr>
      </w:pPr>
      <w:r w:rsidRPr="005A542C">
        <w:rPr>
          <w:b/>
          <w:bCs/>
          <w:sz w:val="26"/>
          <w:szCs w:val="26"/>
          <w:lang w:val="es-ES_tradnl"/>
        </w:rPr>
        <w:t>PHỤ LỤC HỢP ĐỒNG CUNG CẤP CHỨNG THƯ SỐ VIETTEL-CA</w:t>
      </w:r>
    </w:p>
    <w:p w14:paraId="11C67AAA" w14:textId="77777777" w:rsidR="005A542C" w:rsidRPr="005A542C" w:rsidRDefault="005A542C" w:rsidP="005A542C">
      <w:pPr>
        <w:jc w:val="center"/>
        <w:rPr>
          <w:bCs/>
          <w:i/>
          <w:sz w:val="22"/>
          <w:szCs w:val="22"/>
          <w:lang w:val="es-ES_tradnl"/>
        </w:rPr>
      </w:pPr>
      <w:r w:rsidRPr="005A542C">
        <w:rPr>
          <w:bCs/>
          <w:i/>
          <w:sz w:val="22"/>
          <w:szCs w:val="22"/>
          <w:lang w:val="es-ES_tradnl"/>
        </w:rPr>
        <w:t>(Kèm Hợp đồng số: ……………………….…….., ngày ……. tháng ….. năm ….…..)</w:t>
      </w:r>
    </w:p>
    <w:p w14:paraId="065C7BDE" w14:textId="77777777" w:rsidR="005A542C" w:rsidRPr="005A542C" w:rsidRDefault="005A542C" w:rsidP="005A542C">
      <w:pPr>
        <w:jc w:val="center"/>
        <w:rPr>
          <w:bCs/>
          <w:i/>
          <w:sz w:val="22"/>
          <w:szCs w:val="22"/>
          <w:lang w:val="es-ES_tradnl"/>
        </w:rPr>
      </w:pPr>
    </w:p>
    <w:p w14:paraId="2508984A" w14:textId="77777777" w:rsidR="005A542C" w:rsidRPr="005A542C" w:rsidRDefault="005A542C" w:rsidP="005A542C">
      <w:pPr>
        <w:tabs>
          <w:tab w:val="left" w:pos="5347"/>
        </w:tabs>
        <w:spacing w:line="264" w:lineRule="auto"/>
        <w:rPr>
          <w:b/>
          <w:sz w:val="22"/>
          <w:szCs w:val="22"/>
          <w:lang w:val="es-ES_tradnl"/>
        </w:rPr>
      </w:pPr>
      <w:r w:rsidRPr="005A542C">
        <w:rPr>
          <w:b/>
          <w:sz w:val="22"/>
          <w:szCs w:val="22"/>
          <w:lang w:val="es-ES_tradnl"/>
        </w:rPr>
        <w:t>I. THÔNG TIN VỀ TỔ CHỨC, DOANH NGHIỆP</w:t>
      </w:r>
      <w:r w:rsidRPr="005A542C">
        <w:rPr>
          <w:b/>
          <w:sz w:val="22"/>
          <w:szCs w:val="22"/>
          <w:lang w:val="es-ES_tradnl"/>
        </w:rPr>
        <w:tab/>
      </w:r>
    </w:p>
    <w:p w14:paraId="55C721E7" w14:textId="77777777" w:rsidR="005A542C" w:rsidRPr="005A542C" w:rsidRDefault="005A542C" w:rsidP="005A542C">
      <w:pPr>
        <w:tabs>
          <w:tab w:val="right" w:leader="dot" w:pos="567"/>
          <w:tab w:val="num" w:pos="709"/>
          <w:tab w:val="center" w:leader="dot" w:pos="9781"/>
        </w:tabs>
        <w:spacing w:line="264" w:lineRule="auto"/>
        <w:ind w:left="568" w:hanging="284"/>
        <w:rPr>
          <w:sz w:val="22"/>
          <w:szCs w:val="22"/>
          <w:lang w:val="es-ES_tradnl"/>
        </w:rPr>
      </w:pPr>
      <w:r w:rsidRPr="005A542C">
        <w:rPr>
          <w:sz w:val="22"/>
          <w:szCs w:val="22"/>
          <w:lang w:val="es-ES_tradnl"/>
        </w:rPr>
        <w:t xml:space="preserve">Tên giao dịch đầy đủ*: </w:t>
      </w:r>
      <w:r w:rsidRPr="005A542C">
        <w:rPr>
          <w:sz w:val="22"/>
          <w:szCs w:val="22"/>
          <w:lang w:val="es-ES_tradnl"/>
        </w:rPr>
        <w:tab/>
      </w:r>
    </w:p>
    <w:p w14:paraId="536C7EA6"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Trực thuộc:</w:t>
      </w:r>
      <w:r w:rsidRPr="005A542C">
        <w:rPr>
          <w:sz w:val="22"/>
          <w:szCs w:val="22"/>
          <w:lang w:val="es-ES_tradnl"/>
        </w:rPr>
        <w:tab/>
      </w:r>
    </w:p>
    <w:p w14:paraId="04437715"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Quyết định thành lập số/Giấy phép ĐKKD*:</w:t>
      </w:r>
      <w:r w:rsidRPr="005A542C">
        <w:rPr>
          <w:sz w:val="22"/>
          <w:szCs w:val="22"/>
          <w:lang w:val="es-ES_tradnl"/>
        </w:rPr>
        <w:tab/>
      </w:r>
    </w:p>
    <w:p w14:paraId="2B3C0CC3"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Cấp ngày*: ……………………………………….Nơi cấp*:</w:t>
      </w:r>
      <w:r w:rsidRPr="005A542C">
        <w:rPr>
          <w:sz w:val="22"/>
          <w:szCs w:val="22"/>
          <w:lang w:val="es-ES_tradnl"/>
        </w:rPr>
        <w:tab/>
      </w:r>
    </w:p>
    <w:p w14:paraId="39C26E28" w14:textId="75015BA5" w:rsid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Mã số Thuế*:</w:t>
      </w:r>
      <w:r w:rsidRPr="005A542C">
        <w:rPr>
          <w:sz w:val="22"/>
          <w:szCs w:val="22"/>
          <w:lang w:val="es-ES_tradnl"/>
        </w:rPr>
        <w:tab/>
      </w:r>
    </w:p>
    <w:p w14:paraId="5025CBD7" w14:textId="79562DBE" w:rsidR="002E49BF" w:rsidRPr="0078236F" w:rsidRDefault="002E49BF" w:rsidP="005A542C">
      <w:pPr>
        <w:tabs>
          <w:tab w:val="left" w:pos="567"/>
          <w:tab w:val="num" w:pos="709"/>
          <w:tab w:val="center" w:leader="dot" w:pos="9781"/>
        </w:tabs>
        <w:spacing w:line="264" w:lineRule="auto"/>
        <w:ind w:left="568" w:hanging="284"/>
        <w:rPr>
          <w:b/>
          <w:color w:val="000000" w:themeColor="text1"/>
          <w:sz w:val="22"/>
          <w:szCs w:val="22"/>
          <w:lang w:val="es-ES_tradnl"/>
        </w:rPr>
      </w:pPr>
      <w:r w:rsidRPr="00D138C2">
        <w:rPr>
          <w:color w:val="000000" w:themeColor="text1"/>
          <w:sz w:val="22"/>
          <w:szCs w:val="22"/>
          <w:lang w:val="es-ES_tradnl"/>
        </w:rPr>
        <w:t>Tài khoản:…………………………………………………………………………………………………….</w:t>
      </w:r>
    </w:p>
    <w:p w14:paraId="7308BBC9"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Địa chỉ (</w:t>
      </w:r>
      <w:r w:rsidRPr="005A542C">
        <w:rPr>
          <w:i/>
          <w:sz w:val="22"/>
          <w:szCs w:val="22"/>
          <w:lang w:val="es-ES_tradnl"/>
        </w:rPr>
        <w:t>ghi theo ĐKKD</w:t>
      </w:r>
      <w:r w:rsidRPr="005A542C">
        <w:rPr>
          <w:sz w:val="22"/>
          <w:szCs w:val="22"/>
          <w:lang w:val="es-ES_tradnl"/>
        </w:rPr>
        <w:t>)*:</w:t>
      </w:r>
      <w:r w:rsidRPr="005A542C">
        <w:rPr>
          <w:sz w:val="22"/>
          <w:szCs w:val="22"/>
          <w:lang w:val="es-ES_tradnl"/>
        </w:rPr>
        <w:tab/>
      </w:r>
    </w:p>
    <w:p w14:paraId="31190442" w14:textId="77777777" w:rsidR="005A542C" w:rsidRPr="005A542C" w:rsidRDefault="005A542C" w:rsidP="005A542C">
      <w:pPr>
        <w:tabs>
          <w:tab w:val="right" w:leader="dot" w:pos="9781"/>
        </w:tabs>
        <w:spacing w:line="264" w:lineRule="auto"/>
        <w:ind w:left="284"/>
        <w:rPr>
          <w:i/>
          <w:sz w:val="22"/>
          <w:szCs w:val="22"/>
        </w:rPr>
      </w:pPr>
      <w:r w:rsidRPr="005A542C">
        <w:rPr>
          <w:sz w:val="22"/>
          <w:szCs w:val="22"/>
        </w:rPr>
        <w:t xml:space="preserve">Email giao dịch chính thức:  </w:t>
      </w:r>
      <w:r w:rsidRPr="005A542C">
        <w:rPr>
          <w:sz w:val="22"/>
          <w:szCs w:val="22"/>
        </w:rPr>
        <w:tab/>
      </w:r>
    </w:p>
    <w:p w14:paraId="27C523BB" w14:textId="77777777" w:rsidR="005A542C" w:rsidRPr="005A542C" w:rsidRDefault="005A542C" w:rsidP="005A542C">
      <w:pPr>
        <w:spacing w:line="264" w:lineRule="auto"/>
        <w:rPr>
          <w:b/>
          <w:sz w:val="22"/>
          <w:szCs w:val="22"/>
        </w:rPr>
      </w:pPr>
      <w:r w:rsidRPr="005A542C">
        <w:rPr>
          <w:b/>
          <w:sz w:val="22"/>
          <w:szCs w:val="22"/>
        </w:rPr>
        <w:t>II.  KHÁCH HÀNG CÁ NHÂN/ ĐẠI DIỆN PHÁP LÝ CỦA TỔ CHỨC, DOANH NGHIỆP</w:t>
      </w:r>
    </w:p>
    <w:p w14:paraId="50F888E9"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Họ và tên*:…………….………………………………….Chức vụ:</w:t>
      </w:r>
      <w:r w:rsidRPr="005A542C">
        <w:rPr>
          <w:sz w:val="22"/>
          <w:szCs w:val="22"/>
          <w:lang w:val="es-ES_tradnl"/>
        </w:rPr>
        <w:tab/>
      </w:r>
    </w:p>
    <w:p w14:paraId="69A93386"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Số CMND/Hộ chiếu*: ..…………………………Ngày cấp*: ………………….. Nơi cấp*:</w:t>
      </w:r>
      <w:r w:rsidRPr="005A542C">
        <w:rPr>
          <w:sz w:val="22"/>
          <w:szCs w:val="22"/>
          <w:lang w:val="es-ES_tradnl"/>
        </w:rPr>
        <w:tab/>
      </w:r>
    </w:p>
    <w:p w14:paraId="1B2A9691"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Hộ khẩu thường trú*:</w:t>
      </w:r>
      <w:r w:rsidRPr="005A542C">
        <w:rPr>
          <w:sz w:val="22"/>
          <w:szCs w:val="22"/>
          <w:lang w:val="es-ES_tradnl"/>
        </w:rPr>
        <w:tab/>
      </w:r>
    </w:p>
    <w:p w14:paraId="4BDEE7F5"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Điện thoại:..………………………………….…Di động:</w:t>
      </w:r>
      <w:r w:rsidRPr="005A542C">
        <w:rPr>
          <w:sz w:val="22"/>
          <w:szCs w:val="22"/>
          <w:lang w:val="es-ES_tradnl"/>
        </w:rPr>
        <w:tab/>
      </w:r>
    </w:p>
    <w:p w14:paraId="41756D15"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Email:...:……………..........................................Fax:</w:t>
      </w:r>
      <w:r w:rsidRPr="005A542C">
        <w:rPr>
          <w:sz w:val="22"/>
          <w:szCs w:val="22"/>
          <w:lang w:val="es-ES_tradnl"/>
        </w:rPr>
        <w:tab/>
      </w:r>
    </w:p>
    <w:p w14:paraId="50E6989E" w14:textId="77777777" w:rsidR="005A542C" w:rsidRPr="005A542C" w:rsidRDefault="005A542C" w:rsidP="005A542C">
      <w:pPr>
        <w:spacing w:line="264" w:lineRule="auto"/>
        <w:rPr>
          <w:b/>
          <w:sz w:val="22"/>
          <w:szCs w:val="22"/>
          <w:lang w:val="es-ES_tradnl"/>
        </w:rPr>
      </w:pPr>
      <w:r w:rsidRPr="005A542C">
        <w:rPr>
          <w:b/>
          <w:sz w:val="22"/>
          <w:szCs w:val="22"/>
          <w:lang w:val="es-ES_tradnl"/>
        </w:rPr>
        <w:t>III. THÔNG TIN NGƯỜI SỬ DỤNG DỊCH VỤ (</w:t>
      </w:r>
      <w:r w:rsidRPr="005A542C">
        <w:rPr>
          <w:i/>
          <w:sz w:val="22"/>
          <w:szCs w:val="22"/>
          <w:lang w:val="es-ES_tradnl"/>
        </w:rPr>
        <w:t>Trường hợp tổ chức giao cho cá nhân sử dụng</w:t>
      </w:r>
      <w:r w:rsidRPr="005A542C">
        <w:rPr>
          <w:b/>
          <w:sz w:val="22"/>
          <w:szCs w:val="22"/>
          <w:lang w:val="es-ES_tradnl"/>
        </w:rPr>
        <w:t>)</w:t>
      </w:r>
    </w:p>
    <w:p w14:paraId="3979C502"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Họ và tên*:…………….………………………………….Chức vụ:</w:t>
      </w:r>
      <w:r w:rsidRPr="005A542C">
        <w:rPr>
          <w:sz w:val="22"/>
          <w:szCs w:val="22"/>
          <w:lang w:val="es-ES_tradnl"/>
        </w:rPr>
        <w:tab/>
      </w:r>
    </w:p>
    <w:p w14:paraId="0F87AEE1"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Số CMND/Hộ chiếu*: ..…………………………Ngày cấp*: ………………….. Nơi cấp*:</w:t>
      </w:r>
      <w:r w:rsidRPr="005A542C">
        <w:rPr>
          <w:sz w:val="22"/>
          <w:szCs w:val="22"/>
          <w:lang w:val="es-ES_tradnl"/>
        </w:rPr>
        <w:tab/>
      </w:r>
    </w:p>
    <w:p w14:paraId="634C9659"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Hộ khẩu thường trú*:</w:t>
      </w:r>
      <w:r w:rsidRPr="005A542C">
        <w:rPr>
          <w:sz w:val="22"/>
          <w:szCs w:val="22"/>
          <w:lang w:val="es-ES_tradnl"/>
        </w:rPr>
        <w:tab/>
      </w:r>
    </w:p>
    <w:p w14:paraId="0C30BF68"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Điện thoại:..………………………………….…Di động:</w:t>
      </w:r>
      <w:r w:rsidRPr="005A542C">
        <w:rPr>
          <w:sz w:val="22"/>
          <w:szCs w:val="22"/>
          <w:lang w:val="es-ES_tradnl"/>
        </w:rPr>
        <w:tab/>
      </w:r>
    </w:p>
    <w:p w14:paraId="452BC1E9"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r w:rsidRPr="005A542C">
        <w:rPr>
          <w:sz w:val="22"/>
          <w:szCs w:val="22"/>
          <w:lang w:val="es-ES_tradnl"/>
        </w:rPr>
        <w:t>Email:...:……………..........................................Fax:</w:t>
      </w:r>
      <w:r w:rsidRPr="005A542C">
        <w:rPr>
          <w:sz w:val="22"/>
          <w:szCs w:val="22"/>
          <w:lang w:val="es-ES_tradnl"/>
        </w:rPr>
        <w:tab/>
      </w:r>
    </w:p>
    <w:p w14:paraId="3ABAEC46" w14:textId="77777777" w:rsidR="005A542C" w:rsidRPr="005A542C" w:rsidRDefault="005A542C" w:rsidP="005A542C">
      <w:pPr>
        <w:tabs>
          <w:tab w:val="left" w:pos="567"/>
          <w:tab w:val="num" w:pos="709"/>
          <w:tab w:val="center" w:leader="dot" w:pos="9781"/>
        </w:tabs>
        <w:spacing w:line="264" w:lineRule="auto"/>
        <w:rPr>
          <w:i/>
          <w:sz w:val="22"/>
          <w:szCs w:val="22"/>
          <w:lang w:val="pt-BR"/>
        </w:rPr>
      </w:pPr>
      <w:r w:rsidRPr="005A542C">
        <w:rPr>
          <w:i/>
          <w:sz w:val="22"/>
          <w:szCs w:val="22"/>
          <w:lang w:val="es-ES_tradnl"/>
        </w:rPr>
        <w:t xml:space="preserve">Trường hợp tổ chức giao cho từ 2 cá nhân sử dụng trở lên cần bổ sung </w:t>
      </w:r>
      <w:r w:rsidRPr="005A542C">
        <w:rPr>
          <w:i/>
          <w:sz w:val="22"/>
          <w:szCs w:val="22"/>
          <w:lang w:val="pt-BR"/>
        </w:rPr>
        <w:t>Danh sách cá nhân cấp chứng thư số trong tổ chức theo biểu mẫu đính kèm.</w:t>
      </w:r>
    </w:p>
    <w:p w14:paraId="30071119" w14:textId="77777777" w:rsidR="005A542C" w:rsidRPr="002E49BF" w:rsidRDefault="005A542C" w:rsidP="005A542C">
      <w:pPr>
        <w:spacing w:line="264" w:lineRule="auto"/>
        <w:rPr>
          <w:b/>
          <w:sz w:val="22"/>
          <w:szCs w:val="22"/>
          <w:lang w:val="es-ES_tradnl"/>
        </w:rPr>
      </w:pPr>
      <w:r w:rsidRPr="002E49BF">
        <w:rPr>
          <w:b/>
          <w:sz w:val="22"/>
          <w:szCs w:val="22"/>
          <w:lang w:val="es-ES_tradnl"/>
        </w:rPr>
        <w:t xml:space="preserve">IV. </w:t>
      </w:r>
      <w:r w:rsidRPr="002E49BF">
        <w:rPr>
          <w:b/>
          <w:spacing w:val="-20"/>
          <w:sz w:val="22"/>
          <w:szCs w:val="22"/>
          <w:lang w:val="es-ES_tradnl"/>
        </w:rPr>
        <w:t>THÔNG TIN NGƯỜI NHẬN BÀN GIAO DỊCH VỤ VÀ XÁC NHẬN THÔNG TIN TRÊN CHỨNG THƯ SỐ</w:t>
      </w:r>
    </w:p>
    <w:p w14:paraId="1A27B37E" w14:textId="77777777" w:rsidR="005A542C" w:rsidRPr="002E49BF" w:rsidRDefault="005A542C" w:rsidP="005A542C">
      <w:pPr>
        <w:tabs>
          <w:tab w:val="left" w:pos="567"/>
          <w:tab w:val="num" w:pos="709"/>
          <w:tab w:val="center" w:leader="dot" w:pos="9781"/>
        </w:tabs>
        <w:spacing w:line="264" w:lineRule="auto"/>
        <w:ind w:left="568" w:hanging="284"/>
        <w:rPr>
          <w:sz w:val="22"/>
          <w:szCs w:val="22"/>
          <w:lang w:val="es-ES_tradnl"/>
        </w:rPr>
      </w:pPr>
      <w:r w:rsidRPr="002E49BF">
        <w:rPr>
          <w:sz w:val="22"/>
          <w:szCs w:val="22"/>
          <w:lang w:val="es-ES_tradnl"/>
        </w:rPr>
        <w:t>Họ và tên*:…………….………………………………….Chức vụ*:</w:t>
      </w:r>
      <w:r w:rsidRPr="002E49BF">
        <w:rPr>
          <w:sz w:val="22"/>
          <w:szCs w:val="22"/>
          <w:lang w:val="es-ES_tradnl"/>
        </w:rPr>
        <w:tab/>
      </w:r>
    </w:p>
    <w:p w14:paraId="001DA039" w14:textId="77777777" w:rsidR="005A542C" w:rsidRPr="002E49BF" w:rsidRDefault="005A542C" w:rsidP="005A542C">
      <w:pPr>
        <w:tabs>
          <w:tab w:val="left" w:pos="567"/>
          <w:tab w:val="num" w:pos="709"/>
          <w:tab w:val="center" w:leader="dot" w:pos="9781"/>
        </w:tabs>
        <w:spacing w:line="264" w:lineRule="auto"/>
        <w:ind w:left="568" w:hanging="284"/>
        <w:rPr>
          <w:sz w:val="22"/>
          <w:szCs w:val="22"/>
          <w:lang w:val="es-ES_tradnl"/>
        </w:rPr>
      </w:pPr>
      <w:r w:rsidRPr="002E49BF">
        <w:rPr>
          <w:sz w:val="22"/>
          <w:szCs w:val="22"/>
          <w:lang w:val="es-ES_tradnl"/>
        </w:rPr>
        <w:t>Số CMND/Hộ chiếu*: ..…………………………Ngày cấp*: ………………….. Nơi cấp*:</w:t>
      </w:r>
      <w:r w:rsidRPr="002E49BF">
        <w:rPr>
          <w:sz w:val="22"/>
          <w:szCs w:val="22"/>
          <w:lang w:val="es-ES_tradnl"/>
        </w:rPr>
        <w:tab/>
      </w:r>
    </w:p>
    <w:p w14:paraId="0B986E12" w14:textId="77777777" w:rsidR="005A542C" w:rsidRPr="002E49BF" w:rsidRDefault="005A542C" w:rsidP="005A542C">
      <w:pPr>
        <w:tabs>
          <w:tab w:val="left" w:pos="567"/>
          <w:tab w:val="num" w:pos="709"/>
          <w:tab w:val="center" w:leader="dot" w:pos="9781"/>
        </w:tabs>
        <w:spacing w:line="264" w:lineRule="auto"/>
        <w:ind w:left="568" w:hanging="284"/>
        <w:rPr>
          <w:sz w:val="22"/>
          <w:szCs w:val="22"/>
          <w:lang w:val="es-ES_tradnl"/>
        </w:rPr>
      </w:pPr>
      <w:r w:rsidRPr="002E49BF">
        <w:rPr>
          <w:sz w:val="22"/>
          <w:szCs w:val="22"/>
          <w:lang w:val="es-ES_tradnl"/>
        </w:rPr>
        <w:t>Hộ khẩu thường trú*:</w:t>
      </w:r>
      <w:r w:rsidRPr="002E49BF">
        <w:rPr>
          <w:sz w:val="22"/>
          <w:szCs w:val="22"/>
          <w:lang w:val="es-ES_tradnl"/>
        </w:rPr>
        <w:tab/>
      </w:r>
    </w:p>
    <w:p w14:paraId="71C36754" w14:textId="77777777" w:rsidR="005A542C" w:rsidRPr="002E49BF" w:rsidRDefault="005A542C" w:rsidP="005A542C">
      <w:pPr>
        <w:tabs>
          <w:tab w:val="left" w:pos="567"/>
          <w:tab w:val="num" w:pos="709"/>
          <w:tab w:val="center" w:leader="dot" w:pos="9781"/>
        </w:tabs>
        <w:spacing w:line="264" w:lineRule="auto"/>
        <w:ind w:left="568" w:hanging="284"/>
        <w:rPr>
          <w:sz w:val="22"/>
          <w:szCs w:val="22"/>
          <w:lang w:val="es-ES_tradnl"/>
        </w:rPr>
      </w:pPr>
      <w:r w:rsidRPr="002E49BF">
        <w:rPr>
          <w:sz w:val="22"/>
          <w:szCs w:val="22"/>
          <w:lang w:val="es-ES_tradnl"/>
        </w:rPr>
        <w:t>Điện thoại:..………………………………….Email:...:…………….......................................................</w:t>
      </w:r>
    </w:p>
    <w:p w14:paraId="705FF1F9" w14:textId="77777777" w:rsidR="005A542C" w:rsidRPr="002E49BF" w:rsidRDefault="005A542C" w:rsidP="005A542C">
      <w:pPr>
        <w:spacing w:line="264" w:lineRule="auto"/>
        <w:jc w:val="both"/>
        <w:rPr>
          <w:sz w:val="22"/>
          <w:szCs w:val="22"/>
          <w:lang w:val="es-ES_tradnl"/>
        </w:rPr>
      </w:pPr>
      <w:r w:rsidRPr="002E49BF">
        <w:rPr>
          <w:sz w:val="22"/>
          <w:szCs w:val="22"/>
          <w:lang w:val="es-ES_tradnl"/>
        </w:rPr>
        <w:t>Bên A đồng ý ủy quyền cho Ông/bà có tên nêu trên tiếp nhận bàn giao dịch vụ và xác nhận thông tin chứng thư số trong trường hợp đại diện hợp pháp của Doanh nghiệp không thể nhận bàn giao trực tiếp.</w:t>
      </w:r>
    </w:p>
    <w:p w14:paraId="2BD2C0BD" w14:textId="77777777" w:rsidR="005A542C" w:rsidRPr="005A542C" w:rsidRDefault="005A542C" w:rsidP="005A542C">
      <w:pPr>
        <w:spacing w:line="264" w:lineRule="auto"/>
        <w:rPr>
          <w:b/>
          <w:sz w:val="22"/>
          <w:szCs w:val="22"/>
          <w:lang w:val="es-ES_tradnl"/>
        </w:rPr>
      </w:pPr>
    </w:p>
    <w:p w14:paraId="4F38E00F" w14:textId="77777777" w:rsidR="005A542C" w:rsidRPr="005A542C" w:rsidRDefault="005A542C" w:rsidP="005A542C">
      <w:pPr>
        <w:spacing w:line="264" w:lineRule="auto"/>
        <w:rPr>
          <w:i/>
          <w:sz w:val="22"/>
          <w:szCs w:val="22"/>
          <w:lang w:val="es-ES_tradnl"/>
        </w:rPr>
      </w:pPr>
      <w:r w:rsidRPr="005A542C">
        <w:rPr>
          <w:b/>
          <w:sz w:val="22"/>
          <w:szCs w:val="22"/>
          <w:lang w:val="es-ES_tradnl"/>
        </w:rPr>
        <w:t>V</w:t>
      </w:r>
      <w:r w:rsidRPr="005A542C">
        <w:rPr>
          <w:sz w:val="22"/>
          <w:szCs w:val="22"/>
          <w:lang w:val="es-ES_tradnl"/>
        </w:rPr>
        <w:t xml:space="preserve">. </w:t>
      </w:r>
      <w:r w:rsidRPr="005A542C">
        <w:rPr>
          <w:b/>
          <w:sz w:val="22"/>
          <w:szCs w:val="22"/>
          <w:lang w:val="es-ES_tradnl"/>
        </w:rPr>
        <w:t>THÔNG TIN YÊU CẦU CẤP DỊCH VỤ CHỨNG THƯ SỐ VIETTEL-CA</w:t>
      </w:r>
    </w:p>
    <w:p w14:paraId="53F891A4"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lang w:val="es-ES_tradnl"/>
        </w:rPr>
      </w:pPr>
      <w:r w:rsidRPr="005A542C">
        <w:rPr>
          <w:rFonts w:ascii="Times New Roman" w:hAnsi="Times New Roman"/>
          <w:b/>
          <w:lang w:val="es-ES_tradnl"/>
        </w:rPr>
        <w:t>Đối tượng xin cấp dịch vụ:</w:t>
      </w:r>
      <w:r w:rsidRPr="005A542C">
        <w:rPr>
          <w:rFonts w:ascii="Times New Roman" w:hAnsi="Times New Roman"/>
          <w:b/>
          <w:lang w:val="es-ES_tradnl"/>
        </w:rPr>
        <w:tab/>
      </w:r>
      <w:r w:rsidRPr="005A542C">
        <w:rPr>
          <w:rFonts w:ascii="Times New Roman" w:hAnsi="Times New Roman"/>
          <w:b/>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Tổ chức</w:t>
      </w:r>
      <w:r w:rsidRPr="005A542C">
        <w:rPr>
          <w:rFonts w:ascii="Times New Roman" w:hAnsi="Times New Roman"/>
          <w:lang w:val="es-ES_tradnl"/>
        </w:rPr>
        <w:tab/>
      </w:r>
      <w:r w:rsidRPr="005A542C">
        <w:rPr>
          <w:rFonts w:ascii="Times New Roman" w:hAnsi="Times New Roman"/>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Cá nhân</w:t>
      </w:r>
    </w:p>
    <w:p w14:paraId="01F81387"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lang w:val="es-ES_tradnl"/>
        </w:rPr>
      </w:pPr>
      <w:r w:rsidRPr="005A542C">
        <w:rPr>
          <w:rFonts w:ascii="Times New Roman" w:hAnsi="Times New Roman"/>
          <w:b/>
          <w:lang w:val="es-ES_tradnl"/>
        </w:rPr>
        <w:t>Thiết bị sử dụng dịch vụ:</w:t>
      </w:r>
      <w:r w:rsidRPr="005A542C">
        <w:rPr>
          <w:rFonts w:ascii="Times New Roman" w:hAnsi="Times New Roman"/>
          <w:b/>
          <w:lang w:val="es-ES_tradnl"/>
        </w:rPr>
        <w:tab/>
      </w:r>
      <w:r w:rsidRPr="005A542C">
        <w:rPr>
          <w:rFonts w:ascii="Times New Roman" w:hAnsi="Times New Roman"/>
          <w:b/>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USB Token</w:t>
      </w:r>
      <w:r w:rsidRPr="005A542C">
        <w:rPr>
          <w:rFonts w:ascii="Times New Roman" w:hAnsi="Times New Roman"/>
          <w:lang w:val="es-ES_tradnl"/>
        </w:rPr>
        <w:tab/>
      </w:r>
      <w:r w:rsidRPr="005A542C">
        <w:rPr>
          <w:rFonts w:ascii="Times New Roman" w:hAnsi="Times New Roman"/>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Sim CA     </w:t>
      </w:r>
      <w:r w:rsidRPr="005A542C">
        <w:rPr>
          <w:rFonts w:ascii="Times New Roman" w:hAnsi="Times New Roman"/>
          <w:lang w:val="es-ES_tradnl"/>
        </w:rPr>
        <w:tab/>
        <w:t xml:space="preserve">    </w:t>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9C5B6C">
        <w:rPr>
          <w:rFonts w:ascii="Times New Roman" w:hAnsi="Times New Roman"/>
        </w:rPr>
      </w:r>
      <w:r w:rsidR="009C5B6C">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HSM/Server</w:t>
      </w:r>
    </w:p>
    <w:p w14:paraId="2511D871" w14:textId="77777777" w:rsidR="005A542C" w:rsidRPr="005A542C" w:rsidRDefault="005A542C" w:rsidP="005A542C">
      <w:pPr>
        <w:tabs>
          <w:tab w:val="left" w:pos="284"/>
          <w:tab w:val="num" w:pos="709"/>
          <w:tab w:val="center" w:leader="dot" w:pos="9781"/>
        </w:tabs>
        <w:spacing w:line="264" w:lineRule="auto"/>
        <w:rPr>
          <w:b/>
          <w:sz w:val="22"/>
          <w:szCs w:val="22"/>
          <w:lang w:val="es-ES_tradnl"/>
        </w:rPr>
      </w:pPr>
      <w:r w:rsidRPr="005A542C">
        <w:rPr>
          <w:b/>
          <w:sz w:val="22"/>
          <w:szCs w:val="22"/>
          <w:lang w:val="es-ES_tradnl"/>
        </w:rPr>
        <w:tab/>
        <w:t>Số điện thoại sử dụng Chứng thư số (</w:t>
      </w:r>
      <w:r w:rsidRPr="005A542C">
        <w:rPr>
          <w:i/>
          <w:sz w:val="22"/>
          <w:szCs w:val="22"/>
          <w:lang w:val="es-ES_tradnl"/>
        </w:rPr>
        <w:t>Trường hợp sử dụng Sim CA</w:t>
      </w:r>
      <w:r w:rsidRPr="005A542C">
        <w:rPr>
          <w:b/>
          <w:sz w:val="22"/>
          <w:szCs w:val="22"/>
          <w:lang w:val="es-ES_tradnl"/>
        </w:rPr>
        <w:t>):</w:t>
      </w:r>
      <w:r w:rsidRPr="005A542C">
        <w:rPr>
          <w:sz w:val="22"/>
          <w:szCs w:val="22"/>
          <w:lang w:val="es-ES_tradnl"/>
        </w:rPr>
        <w:tab/>
      </w:r>
      <w:r w:rsidRPr="005A542C">
        <w:rPr>
          <w:b/>
          <w:sz w:val="22"/>
          <w:szCs w:val="22"/>
          <w:lang w:val="es-ES_tradnl"/>
        </w:rPr>
        <w:t xml:space="preserve"> </w:t>
      </w:r>
    </w:p>
    <w:p w14:paraId="38A93BF3"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rPr>
      </w:pPr>
      <w:r w:rsidRPr="005A542C">
        <w:rPr>
          <w:rFonts w:ascii="Times New Roman" w:hAnsi="Times New Roman"/>
          <w:b/>
        </w:rPr>
        <w:t xml:space="preserve">Thời hạn sử dụng:  </w:t>
      </w:r>
    </w:p>
    <w:p w14:paraId="4F6D9C0A" w14:textId="77777777" w:rsidR="005A542C" w:rsidRPr="005A542C" w:rsidRDefault="005A542C" w:rsidP="005A542C">
      <w:pPr>
        <w:rPr>
          <w:sz w:val="22"/>
          <w:szCs w:val="22"/>
          <w:lang w:val="es-ES_tradnl"/>
        </w:rPr>
      </w:pPr>
      <w:r w:rsidRPr="005A542C">
        <w:rPr>
          <w:sz w:val="22"/>
          <w:szCs w:val="22"/>
          <w:lang w:val="es-ES_tradnl"/>
        </w:rPr>
        <w:t xml:space="preserve"> Số tháng sử dụng theo gói cước: ….. tháng. (bằng chữ:…………………………………..…….tháng)</w:t>
      </w:r>
    </w:p>
    <w:p w14:paraId="3B07FF67" w14:textId="77777777" w:rsidR="005A542C" w:rsidRPr="005A542C" w:rsidRDefault="005A542C" w:rsidP="005A542C">
      <w:pPr>
        <w:spacing w:line="264" w:lineRule="auto"/>
        <w:ind w:firstLine="284"/>
        <w:jc w:val="both"/>
        <w:rPr>
          <w:i/>
          <w:sz w:val="22"/>
          <w:szCs w:val="22"/>
          <w:u w:val="single"/>
          <w:lang w:val="es-ES_tradnl"/>
        </w:rPr>
      </w:pPr>
      <w:r w:rsidRPr="005A542C">
        <w:rPr>
          <w:i/>
          <w:sz w:val="22"/>
          <w:szCs w:val="22"/>
          <w:u w:val="single"/>
          <w:lang w:val="es-ES_tradnl"/>
        </w:rPr>
        <w:t>Ghi chú:</w:t>
      </w:r>
    </w:p>
    <w:p w14:paraId="3CDDEF1B" w14:textId="77777777" w:rsidR="005A542C" w:rsidRPr="005A542C" w:rsidRDefault="005A542C" w:rsidP="005A542C">
      <w:pPr>
        <w:spacing w:line="264" w:lineRule="auto"/>
        <w:ind w:firstLine="284"/>
        <w:jc w:val="both"/>
        <w:rPr>
          <w:i/>
          <w:sz w:val="22"/>
          <w:szCs w:val="22"/>
          <w:lang w:val="es-ES_tradnl"/>
        </w:rPr>
      </w:pPr>
      <w:r w:rsidRPr="005A542C">
        <w:rPr>
          <w:b/>
          <w:i/>
          <w:sz w:val="22"/>
          <w:szCs w:val="22"/>
          <w:lang w:val="es-ES_tradnl"/>
        </w:rPr>
        <w:t>(1)</w:t>
      </w:r>
      <w:r w:rsidRPr="005A542C">
        <w:rPr>
          <w:i/>
          <w:sz w:val="22"/>
          <w:szCs w:val="22"/>
          <w:lang w:val="es-ES_tradnl"/>
        </w:rPr>
        <w:t xml:space="preserve"> Số tháng sử dụng được xác nhận theo Biên bản bàn giao dịch vụ và Giấy chứng nhận sử dụng chứng thư số Viettel-CA;</w:t>
      </w:r>
    </w:p>
    <w:p w14:paraId="292AACBC" w14:textId="77777777" w:rsidR="005A542C" w:rsidRPr="005A542C" w:rsidRDefault="005A542C" w:rsidP="005A542C">
      <w:pPr>
        <w:spacing w:line="264" w:lineRule="auto"/>
        <w:ind w:firstLine="284"/>
        <w:jc w:val="both"/>
        <w:rPr>
          <w:i/>
          <w:sz w:val="22"/>
          <w:szCs w:val="22"/>
          <w:lang w:val="es-ES_tradnl"/>
        </w:rPr>
      </w:pPr>
      <w:r w:rsidRPr="005A542C">
        <w:rPr>
          <w:b/>
          <w:i/>
          <w:sz w:val="22"/>
          <w:szCs w:val="22"/>
          <w:lang w:val="es-ES_tradnl"/>
        </w:rPr>
        <w:t>(2)</w:t>
      </w:r>
      <w:r w:rsidRPr="005A542C">
        <w:rPr>
          <w:i/>
          <w:sz w:val="22"/>
          <w:szCs w:val="22"/>
          <w:lang w:val="es-ES_tradnl"/>
        </w:rPr>
        <w:t xml:space="preserve"> Ngày bắt đầu sử dụng dịch vụ tính từ ngày khách hàng được cấp Chứng thư số Viettel-CA.</w:t>
      </w:r>
    </w:p>
    <w:p w14:paraId="65317E8A" w14:textId="77777777" w:rsidR="005A542C" w:rsidRPr="005A542C" w:rsidRDefault="005A542C" w:rsidP="005A542C">
      <w:pPr>
        <w:spacing w:line="264" w:lineRule="auto"/>
        <w:rPr>
          <w:b/>
          <w:sz w:val="22"/>
          <w:szCs w:val="22"/>
        </w:rPr>
      </w:pPr>
      <w:r w:rsidRPr="005A542C">
        <w:rPr>
          <w:b/>
          <w:sz w:val="22"/>
          <w:szCs w:val="22"/>
        </w:rPr>
        <w:t>V. PHÍ THANH TOÁN: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61"/>
        <w:gridCol w:w="813"/>
        <w:gridCol w:w="889"/>
        <w:gridCol w:w="1264"/>
        <w:gridCol w:w="1207"/>
        <w:gridCol w:w="1507"/>
        <w:gridCol w:w="1046"/>
      </w:tblGrid>
      <w:tr w:rsidR="005A542C" w:rsidRPr="005A542C" w14:paraId="401A50F2" w14:textId="77777777" w:rsidTr="00BA2979">
        <w:trPr>
          <w:trHeight w:val="164"/>
        </w:trPr>
        <w:tc>
          <w:tcPr>
            <w:tcW w:w="379" w:type="pct"/>
            <w:shd w:val="clear" w:color="auto" w:fill="DAEEF3"/>
            <w:vAlign w:val="center"/>
          </w:tcPr>
          <w:p w14:paraId="36D05098" w14:textId="77777777" w:rsidR="005A542C" w:rsidRPr="005A542C" w:rsidRDefault="005A542C" w:rsidP="00BA2979">
            <w:pPr>
              <w:spacing w:before="20" w:after="20"/>
              <w:jc w:val="center"/>
              <w:outlineLvl w:val="0"/>
              <w:rPr>
                <w:b/>
                <w:bCs/>
                <w:sz w:val="22"/>
                <w:szCs w:val="22"/>
              </w:rPr>
            </w:pPr>
            <w:r w:rsidRPr="005A542C">
              <w:rPr>
                <w:b/>
                <w:bCs/>
                <w:sz w:val="22"/>
                <w:szCs w:val="22"/>
              </w:rPr>
              <w:t>STT</w:t>
            </w:r>
          </w:p>
        </w:tc>
        <w:tc>
          <w:tcPr>
            <w:tcW w:w="1238" w:type="pct"/>
            <w:shd w:val="clear" w:color="auto" w:fill="DAEEF3"/>
            <w:vAlign w:val="center"/>
          </w:tcPr>
          <w:p w14:paraId="70B0B69A" w14:textId="77777777" w:rsidR="005A542C" w:rsidRPr="005A542C" w:rsidRDefault="005A542C" w:rsidP="00BA2979">
            <w:pPr>
              <w:spacing w:before="20" w:after="20"/>
              <w:jc w:val="center"/>
              <w:outlineLvl w:val="0"/>
              <w:rPr>
                <w:b/>
                <w:bCs/>
                <w:sz w:val="22"/>
                <w:szCs w:val="22"/>
              </w:rPr>
            </w:pPr>
            <w:r w:rsidRPr="005A542C">
              <w:rPr>
                <w:b/>
                <w:bCs/>
                <w:sz w:val="22"/>
                <w:szCs w:val="22"/>
              </w:rPr>
              <w:t>Khoản mục</w:t>
            </w:r>
          </w:p>
        </w:tc>
        <w:tc>
          <w:tcPr>
            <w:tcW w:w="409" w:type="pct"/>
            <w:shd w:val="clear" w:color="auto" w:fill="DAEEF3"/>
            <w:vAlign w:val="center"/>
          </w:tcPr>
          <w:p w14:paraId="465A148D" w14:textId="77777777" w:rsidR="005A542C" w:rsidRPr="005A542C" w:rsidRDefault="005A542C" w:rsidP="00BA2979">
            <w:pPr>
              <w:spacing w:before="20" w:after="20"/>
              <w:jc w:val="center"/>
              <w:outlineLvl w:val="0"/>
              <w:rPr>
                <w:b/>
                <w:bCs/>
                <w:sz w:val="22"/>
                <w:szCs w:val="22"/>
              </w:rPr>
            </w:pPr>
            <w:r w:rsidRPr="005A542C">
              <w:rPr>
                <w:b/>
                <w:bCs/>
                <w:sz w:val="22"/>
                <w:szCs w:val="22"/>
              </w:rPr>
              <w:t>Số lượng</w:t>
            </w:r>
          </w:p>
        </w:tc>
        <w:tc>
          <w:tcPr>
            <w:tcW w:w="447" w:type="pct"/>
            <w:shd w:val="clear" w:color="auto" w:fill="DAEEF3"/>
            <w:vAlign w:val="center"/>
          </w:tcPr>
          <w:p w14:paraId="08D34090" w14:textId="77777777" w:rsidR="005A542C" w:rsidRPr="005A542C" w:rsidRDefault="005A542C" w:rsidP="00BA2979">
            <w:pPr>
              <w:spacing w:before="20" w:after="20"/>
              <w:jc w:val="center"/>
              <w:outlineLvl w:val="0"/>
              <w:rPr>
                <w:b/>
                <w:bCs/>
                <w:sz w:val="22"/>
                <w:szCs w:val="22"/>
              </w:rPr>
            </w:pPr>
            <w:r w:rsidRPr="005A542C">
              <w:rPr>
                <w:b/>
                <w:bCs/>
                <w:sz w:val="22"/>
                <w:szCs w:val="22"/>
              </w:rPr>
              <w:t>Đơn giá</w:t>
            </w:r>
          </w:p>
        </w:tc>
        <w:tc>
          <w:tcPr>
            <w:tcW w:w="636" w:type="pct"/>
            <w:shd w:val="clear" w:color="auto" w:fill="DAEEF3"/>
            <w:vAlign w:val="center"/>
          </w:tcPr>
          <w:p w14:paraId="2B6097E6" w14:textId="77777777" w:rsidR="005A542C" w:rsidRPr="005A542C" w:rsidRDefault="005A542C" w:rsidP="00BA2979">
            <w:pPr>
              <w:spacing w:before="20" w:after="20"/>
              <w:jc w:val="center"/>
              <w:outlineLvl w:val="0"/>
              <w:rPr>
                <w:b/>
                <w:bCs/>
                <w:sz w:val="22"/>
                <w:szCs w:val="22"/>
              </w:rPr>
            </w:pPr>
            <w:r w:rsidRPr="005A542C">
              <w:rPr>
                <w:b/>
                <w:bCs/>
                <w:sz w:val="22"/>
                <w:szCs w:val="22"/>
              </w:rPr>
              <w:t>Thành tiền</w:t>
            </w:r>
          </w:p>
        </w:tc>
        <w:tc>
          <w:tcPr>
            <w:tcW w:w="607" w:type="pct"/>
            <w:shd w:val="clear" w:color="auto" w:fill="DAEEF3"/>
            <w:vAlign w:val="center"/>
          </w:tcPr>
          <w:p w14:paraId="33B02640" w14:textId="77777777" w:rsidR="005A542C" w:rsidRPr="005A542C" w:rsidRDefault="005A542C" w:rsidP="00BA2979">
            <w:pPr>
              <w:spacing w:before="20" w:after="20"/>
              <w:jc w:val="center"/>
              <w:outlineLvl w:val="0"/>
              <w:rPr>
                <w:b/>
                <w:bCs/>
                <w:sz w:val="22"/>
                <w:szCs w:val="22"/>
              </w:rPr>
            </w:pPr>
            <w:r w:rsidRPr="005A542C">
              <w:rPr>
                <w:b/>
                <w:bCs/>
                <w:sz w:val="22"/>
                <w:szCs w:val="22"/>
              </w:rPr>
              <w:t>Tiền thuế GTGT</w:t>
            </w:r>
          </w:p>
        </w:tc>
        <w:tc>
          <w:tcPr>
            <w:tcW w:w="758" w:type="pct"/>
            <w:shd w:val="clear" w:color="auto" w:fill="DAEEF3"/>
            <w:vAlign w:val="center"/>
          </w:tcPr>
          <w:p w14:paraId="07B83AF9" w14:textId="77777777" w:rsidR="005A542C" w:rsidRPr="005A542C" w:rsidRDefault="005A542C" w:rsidP="00BA2979">
            <w:pPr>
              <w:spacing w:before="20" w:after="20"/>
              <w:jc w:val="center"/>
              <w:outlineLvl w:val="0"/>
              <w:rPr>
                <w:b/>
                <w:bCs/>
                <w:sz w:val="22"/>
                <w:szCs w:val="22"/>
              </w:rPr>
            </w:pPr>
            <w:r w:rsidRPr="005A542C">
              <w:rPr>
                <w:b/>
                <w:bCs/>
                <w:sz w:val="22"/>
                <w:szCs w:val="22"/>
              </w:rPr>
              <w:t>Cộng</w:t>
            </w:r>
          </w:p>
        </w:tc>
        <w:tc>
          <w:tcPr>
            <w:tcW w:w="526" w:type="pct"/>
            <w:shd w:val="clear" w:color="auto" w:fill="DAEEF3"/>
            <w:vAlign w:val="center"/>
          </w:tcPr>
          <w:p w14:paraId="41BB0E24" w14:textId="77777777" w:rsidR="005A542C" w:rsidRPr="005A542C" w:rsidRDefault="005A542C" w:rsidP="00BA2979">
            <w:pPr>
              <w:spacing w:before="20" w:after="20"/>
              <w:jc w:val="center"/>
              <w:outlineLvl w:val="0"/>
              <w:rPr>
                <w:b/>
                <w:bCs/>
                <w:sz w:val="22"/>
                <w:szCs w:val="22"/>
              </w:rPr>
            </w:pPr>
            <w:r w:rsidRPr="005A542C">
              <w:rPr>
                <w:b/>
                <w:bCs/>
                <w:sz w:val="22"/>
                <w:szCs w:val="22"/>
              </w:rPr>
              <w:t>Ghi chú</w:t>
            </w:r>
          </w:p>
        </w:tc>
      </w:tr>
      <w:tr w:rsidR="005A542C" w:rsidRPr="005A542C" w14:paraId="440B80BF" w14:textId="77777777" w:rsidTr="00BA2979">
        <w:trPr>
          <w:trHeight w:val="278"/>
        </w:trPr>
        <w:tc>
          <w:tcPr>
            <w:tcW w:w="379" w:type="pct"/>
          </w:tcPr>
          <w:p w14:paraId="4CA033E6" w14:textId="77777777" w:rsidR="005A542C" w:rsidRPr="005A542C" w:rsidRDefault="005A542C" w:rsidP="00BA2979">
            <w:pPr>
              <w:spacing w:before="20" w:after="20"/>
              <w:jc w:val="center"/>
              <w:outlineLvl w:val="0"/>
              <w:rPr>
                <w:bCs/>
                <w:sz w:val="22"/>
                <w:szCs w:val="22"/>
              </w:rPr>
            </w:pPr>
            <w:r w:rsidRPr="005A542C">
              <w:rPr>
                <w:bCs/>
                <w:sz w:val="22"/>
                <w:szCs w:val="22"/>
              </w:rPr>
              <w:t>1</w:t>
            </w:r>
          </w:p>
        </w:tc>
        <w:tc>
          <w:tcPr>
            <w:tcW w:w="1238" w:type="pct"/>
            <w:shd w:val="clear" w:color="auto" w:fill="auto"/>
          </w:tcPr>
          <w:p w14:paraId="38F3CC2E" w14:textId="77777777" w:rsidR="005A542C" w:rsidRPr="005A542C" w:rsidRDefault="005A542C" w:rsidP="00BA2979">
            <w:pPr>
              <w:spacing w:before="20" w:after="20"/>
              <w:outlineLvl w:val="0"/>
              <w:rPr>
                <w:bCs/>
                <w:sz w:val="22"/>
                <w:szCs w:val="22"/>
              </w:rPr>
            </w:pPr>
            <w:r w:rsidRPr="005A542C">
              <w:rPr>
                <w:bCs/>
                <w:sz w:val="22"/>
                <w:szCs w:val="22"/>
              </w:rPr>
              <w:t xml:space="preserve">Gói cước Chứng thư số </w:t>
            </w:r>
            <w:r w:rsidRPr="005A542C">
              <w:rPr>
                <w:bCs/>
                <w:sz w:val="22"/>
                <w:szCs w:val="22"/>
              </w:rPr>
              <w:lastRenderedPageBreak/>
              <w:t>Viettel-CA</w:t>
            </w:r>
          </w:p>
        </w:tc>
        <w:tc>
          <w:tcPr>
            <w:tcW w:w="409" w:type="pct"/>
          </w:tcPr>
          <w:p w14:paraId="7BECE171" w14:textId="77777777" w:rsidR="005A542C" w:rsidRPr="005A542C" w:rsidRDefault="005A542C" w:rsidP="00BA2979">
            <w:pPr>
              <w:spacing w:before="20" w:after="20"/>
              <w:outlineLvl w:val="0"/>
              <w:rPr>
                <w:b/>
                <w:bCs/>
                <w:sz w:val="22"/>
                <w:szCs w:val="22"/>
              </w:rPr>
            </w:pPr>
          </w:p>
        </w:tc>
        <w:tc>
          <w:tcPr>
            <w:tcW w:w="447" w:type="pct"/>
          </w:tcPr>
          <w:p w14:paraId="499198FF" w14:textId="77777777" w:rsidR="005A542C" w:rsidRPr="005A542C" w:rsidRDefault="005A542C" w:rsidP="00BA2979">
            <w:pPr>
              <w:spacing w:before="20" w:after="20"/>
              <w:outlineLvl w:val="0"/>
              <w:rPr>
                <w:b/>
                <w:bCs/>
                <w:sz w:val="22"/>
                <w:szCs w:val="22"/>
              </w:rPr>
            </w:pPr>
          </w:p>
        </w:tc>
        <w:tc>
          <w:tcPr>
            <w:tcW w:w="636" w:type="pct"/>
            <w:shd w:val="clear" w:color="auto" w:fill="auto"/>
          </w:tcPr>
          <w:p w14:paraId="71A74CAB" w14:textId="77777777" w:rsidR="005A542C" w:rsidRPr="005A542C" w:rsidRDefault="005A542C" w:rsidP="00BA2979">
            <w:pPr>
              <w:spacing w:before="20" w:after="20"/>
              <w:outlineLvl w:val="0"/>
              <w:rPr>
                <w:b/>
                <w:bCs/>
                <w:sz w:val="22"/>
                <w:szCs w:val="22"/>
              </w:rPr>
            </w:pPr>
          </w:p>
        </w:tc>
        <w:tc>
          <w:tcPr>
            <w:tcW w:w="607" w:type="pct"/>
          </w:tcPr>
          <w:p w14:paraId="3A353AC0" w14:textId="77777777" w:rsidR="005A542C" w:rsidRPr="005A542C" w:rsidRDefault="005A542C" w:rsidP="00BA2979">
            <w:pPr>
              <w:spacing w:before="20" w:after="20"/>
              <w:outlineLvl w:val="0"/>
              <w:rPr>
                <w:b/>
                <w:bCs/>
                <w:sz w:val="22"/>
                <w:szCs w:val="22"/>
              </w:rPr>
            </w:pPr>
          </w:p>
        </w:tc>
        <w:tc>
          <w:tcPr>
            <w:tcW w:w="758" w:type="pct"/>
            <w:shd w:val="clear" w:color="auto" w:fill="auto"/>
          </w:tcPr>
          <w:p w14:paraId="271BB0B1" w14:textId="77777777" w:rsidR="005A542C" w:rsidRPr="005A542C" w:rsidRDefault="005A542C" w:rsidP="00BA2979">
            <w:pPr>
              <w:spacing w:before="20" w:after="20"/>
              <w:outlineLvl w:val="0"/>
              <w:rPr>
                <w:b/>
                <w:bCs/>
                <w:sz w:val="22"/>
                <w:szCs w:val="22"/>
              </w:rPr>
            </w:pPr>
          </w:p>
        </w:tc>
        <w:tc>
          <w:tcPr>
            <w:tcW w:w="526" w:type="pct"/>
          </w:tcPr>
          <w:p w14:paraId="6C564114" w14:textId="77777777" w:rsidR="005A542C" w:rsidRPr="005A542C" w:rsidRDefault="005A542C" w:rsidP="00BA2979">
            <w:pPr>
              <w:spacing w:before="20" w:after="20"/>
              <w:outlineLvl w:val="0"/>
              <w:rPr>
                <w:b/>
                <w:bCs/>
                <w:sz w:val="22"/>
                <w:szCs w:val="22"/>
              </w:rPr>
            </w:pPr>
          </w:p>
        </w:tc>
      </w:tr>
      <w:tr w:rsidR="005A542C" w:rsidRPr="005A542C" w14:paraId="69CA07E7" w14:textId="77777777" w:rsidTr="00BA2979">
        <w:trPr>
          <w:trHeight w:val="278"/>
        </w:trPr>
        <w:tc>
          <w:tcPr>
            <w:tcW w:w="379" w:type="pct"/>
          </w:tcPr>
          <w:p w14:paraId="0856E932" w14:textId="77777777" w:rsidR="005A542C" w:rsidRPr="005A542C" w:rsidRDefault="005A542C" w:rsidP="00BA2979">
            <w:pPr>
              <w:spacing w:before="20" w:after="20"/>
              <w:jc w:val="center"/>
              <w:outlineLvl w:val="0"/>
              <w:rPr>
                <w:bCs/>
                <w:sz w:val="22"/>
                <w:szCs w:val="22"/>
              </w:rPr>
            </w:pPr>
            <w:r w:rsidRPr="005A542C">
              <w:rPr>
                <w:bCs/>
                <w:sz w:val="22"/>
                <w:szCs w:val="22"/>
              </w:rPr>
              <w:t>2</w:t>
            </w:r>
          </w:p>
        </w:tc>
        <w:tc>
          <w:tcPr>
            <w:tcW w:w="1238" w:type="pct"/>
            <w:shd w:val="clear" w:color="auto" w:fill="auto"/>
          </w:tcPr>
          <w:p w14:paraId="093CD36C" w14:textId="77777777" w:rsidR="005A542C" w:rsidRPr="005A542C" w:rsidRDefault="005A542C" w:rsidP="00BA2979">
            <w:pPr>
              <w:spacing w:before="20" w:after="20"/>
              <w:outlineLvl w:val="0"/>
              <w:rPr>
                <w:bCs/>
                <w:sz w:val="22"/>
                <w:szCs w:val="22"/>
              </w:rPr>
            </w:pPr>
            <w:r w:rsidRPr="005A542C">
              <w:rPr>
                <w:bCs/>
                <w:sz w:val="22"/>
                <w:szCs w:val="22"/>
              </w:rPr>
              <w:t>Thiết bị (nếu có ngoài gói cước)</w:t>
            </w:r>
          </w:p>
        </w:tc>
        <w:tc>
          <w:tcPr>
            <w:tcW w:w="409" w:type="pct"/>
          </w:tcPr>
          <w:p w14:paraId="7D8788CF" w14:textId="77777777" w:rsidR="005A542C" w:rsidRPr="005A542C" w:rsidRDefault="005A542C" w:rsidP="00BA2979">
            <w:pPr>
              <w:spacing w:before="20" w:after="20"/>
              <w:outlineLvl w:val="0"/>
              <w:rPr>
                <w:b/>
                <w:bCs/>
                <w:sz w:val="22"/>
                <w:szCs w:val="22"/>
              </w:rPr>
            </w:pPr>
          </w:p>
        </w:tc>
        <w:tc>
          <w:tcPr>
            <w:tcW w:w="447" w:type="pct"/>
          </w:tcPr>
          <w:p w14:paraId="53985E57" w14:textId="77777777" w:rsidR="005A542C" w:rsidRPr="005A542C" w:rsidRDefault="005A542C" w:rsidP="00BA2979">
            <w:pPr>
              <w:spacing w:before="20" w:after="20"/>
              <w:outlineLvl w:val="0"/>
              <w:rPr>
                <w:b/>
                <w:bCs/>
                <w:sz w:val="22"/>
                <w:szCs w:val="22"/>
              </w:rPr>
            </w:pPr>
          </w:p>
        </w:tc>
        <w:tc>
          <w:tcPr>
            <w:tcW w:w="636" w:type="pct"/>
            <w:shd w:val="clear" w:color="auto" w:fill="auto"/>
          </w:tcPr>
          <w:p w14:paraId="1768143D" w14:textId="77777777" w:rsidR="005A542C" w:rsidRPr="005A542C" w:rsidRDefault="005A542C" w:rsidP="00BA2979">
            <w:pPr>
              <w:spacing w:before="20" w:after="20"/>
              <w:outlineLvl w:val="0"/>
              <w:rPr>
                <w:bCs/>
                <w:sz w:val="22"/>
                <w:szCs w:val="22"/>
              </w:rPr>
            </w:pPr>
          </w:p>
        </w:tc>
        <w:tc>
          <w:tcPr>
            <w:tcW w:w="607" w:type="pct"/>
          </w:tcPr>
          <w:p w14:paraId="0EDD1977" w14:textId="77777777" w:rsidR="005A542C" w:rsidRPr="005A542C" w:rsidRDefault="005A542C" w:rsidP="00BA2979">
            <w:pPr>
              <w:spacing w:before="20" w:after="20"/>
              <w:outlineLvl w:val="0"/>
              <w:rPr>
                <w:b/>
                <w:bCs/>
                <w:sz w:val="22"/>
                <w:szCs w:val="22"/>
              </w:rPr>
            </w:pPr>
          </w:p>
        </w:tc>
        <w:tc>
          <w:tcPr>
            <w:tcW w:w="758" w:type="pct"/>
            <w:shd w:val="clear" w:color="auto" w:fill="auto"/>
          </w:tcPr>
          <w:p w14:paraId="5326B1A3" w14:textId="77777777" w:rsidR="005A542C" w:rsidRPr="005A542C" w:rsidRDefault="005A542C" w:rsidP="00BA2979">
            <w:pPr>
              <w:spacing w:before="20" w:after="20"/>
              <w:outlineLvl w:val="0"/>
              <w:rPr>
                <w:b/>
                <w:bCs/>
                <w:sz w:val="22"/>
                <w:szCs w:val="22"/>
              </w:rPr>
            </w:pPr>
          </w:p>
        </w:tc>
        <w:tc>
          <w:tcPr>
            <w:tcW w:w="526" w:type="pct"/>
          </w:tcPr>
          <w:p w14:paraId="0E799807" w14:textId="77777777" w:rsidR="005A542C" w:rsidRPr="005A542C" w:rsidRDefault="005A542C" w:rsidP="00BA2979">
            <w:pPr>
              <w:spacing w:before="20" w:after="20"/>
              <w:outlineLvl w:val="0"/>
              <w:rPr>
                <w:b/>
                <w:bCs/>
                <w:sz w:val="22"/>
                <w:szCs w:val="22"/>
              </w:rPr>
            </w:pPr>
          </w:p>
        </w:tc>
      </w:tr>
      <w:tr w:rsidR="005A542C" w:rsidRPr="005A542C" w14:paraId="5DD8717A" w14:textId="77777777" w:rsidTr="00BA2979">
        <w:trPr>
          <w:trHeight w:val="278"/>
        </w:trPr>
        <w:tc>
          <w:tcPr>
            <w:tcW w:w="2473" w:type="pct"/>
            <w:gridSpan w:val="4"/>
          </w:tcPr>
          <w:p w14:paraId="069E0E13" w14:textId="77777777" w:rsidR="005A542C" w:rsidRPr="005A542C" w:rsidRDefault="005A542C" w:rsidP="00BA2979">
            <w:pPr>
              <w:spacing w:before="20" w:after="20"/>
              <w:jc w:val="right"/>
              <w:outlineLvl w:val="0"/>
              <w:rPr>
                <w:b/>
                <w:bCs/>
                <w:sz w:val="22"/>
                <w:szCs w:val="22"/>
              </w:rPr>
            </w:pPr>
            <w:r w:rsidRPr="005A542C">
              <w:rPr>
                <w:b/>
                <w:bCs/>
                <w:sz w:val="22"/>
                <w:szCs w:val="22"/>
              </w:rPr>
              <w:t>Tổng tiền:</w:t>
            </w:r>
          </w:p>
        </w:tc>
        <w:tc>
          <w:tcPr>
            <w:tcW w:w="636" w:type="pct"/>
            <w:shd w:val="clear" w:color="auto" w:fill="auto"/>
          </w:tcPr>
          <w:p w14:paraId="788EAA9E" w14:textId="77777777" w:rsidR="005A542C" w:rsidRPr="005A542C" w:rsidRDefault="005A542C" w:rsidP="00BA2979">
            <w:pPr>
              <w:spacing w:before="20" w:after="20"/>
              <w:outlineLvl w:val="0"/>
              <w:rPr>
                <w:b/>
                <w:bCs/>
                <w:sz w:val="22"/>
                <w:szCs w:val="22"/>
              </w:rPr>
            </w:pPr>
          </w:p>
        </w:tc>
        <w:tc>
          <w:tcPr>
            <w:tcW w:w="607" w:type="pct"/>
          </w:tcPr>
          <w:p w14:paraId="143466B0" w14:textId="77777777" w:rsidR="005A542C" w:rsidRPr="005A542C" w:rsidRDefault="005A542C" w:rsidP="00BA2979">
            <w:pPr>
              <w:spacing w:before="20" w:after="20"/>
              <w:outlineLvl w:val="0"/>
              <w:rPr>
                <w:b/>
                <w:bCs/>
                <w:sz w:val="22"/>
                <w:szCs w:val="22"/>
              </w:rPr>
            </w:pPr>
          </w:p>
        </w:tc>
        <w:tc>
          <w:tcPr>
            <w:tcW w:w="758" w:type="pct"/>
            <w:vMerge w:val="restart"/>
            <w:shd w:val="clear" w:color="auto" w:fill="auto"/>
          </w:tcPr>
          <w:p w14:paraId="39542802" w14:textId="77777777" w:rsidR="005A542C" w:rsidRPr="005A542C" w:rsidRDefault="005A542C" w:rsidP="00BA2979">
            <w:pPr>
              <w:spacing w:before="20" w:after="20"/>
              <w:outlineLvl w:val="0"/>
              <w:rPr>
                <w:b/>
                <w:bCs/>
                <w:sz w:val="22"/>
                <w:szCs w:val="22"/>
              </w:rPr>
            </w:pPr>
          </w:p>
        </w:tc>
        <w:tc>
          <w:tcPr>
            <w:tcW w:w="526" w:type="pct"/>
            <w:vMerge w:val="restart"/>
          </w:tcPr>
          <w:p w14:paraId="6C8FA5CC" w14:textId="77777777" w:rsidR="005A542C" w:rsidRPr="005A542C" w:rsidRDefault="005A542C" w:rsidP="00BA2979">
            <w:pPr>
              <w:spacing w:before="20" w:after="20"/>
              <w:outlineLvl w:val="0"/>
              <w:rPr>
                <w:b/>
                <w:bCs/>
                <w:sz w:val="22"/>
                <w:szCs w:val="22"/>
              </w:rPr>
            </w:pPr>
          </w:p>
        </w:tc>
      </w:tr>
      <w:tr w:rsidR="005A542C" w:rsidRPr="005A542C" w14:paraId="46B0C964" w14:textId="77777777" w:rsidTr="00BA2979">
        <w:trPr>
          <w:trHeight w:val="278"/>
        </w:trPr>
        <w:tc>
          <w:tcPr>
            <w:tcW w:w="3716" w:type="pct"/>
            <w:gridSpan w:val="6"/>
          </w:tcPr>
          <w:p w14:paraId="53864497" w14:textId="77777777" w:rsidR="005A542C" w:rsidRPr="005A542C" w:rsidRDefault="005A542C" w:rsidP="00BA2979">
            <w:pPr>
              <w:spacing w:before="20" w:after="20"/>
              <w:jc w:val="center"/>
              <w:outlineLvl w:val="0"/>
              <w:rPr>
                <w:b/>
                <w:bCs/>
              </w:rPr>
            </w:pPr>
            <w:r w:rsidRPr="005A542C">
              <w:rPr>
                <w:b/>
                <w:bCs/>
              </w:rPr>
              <w:t>Tổng cộng tiền thanh toán</w:t>
            </w:r>
          </w:p>
        </w:tc>
        <w:tc>
          <w:tcPr>
            <w:tcW w:w="758" w:type="pct"/>
            <w:vMerge/>
            <w:shd w:val="clear" w:color="auto" w:fill="auto"/>
          </w:tcPr>
          <w:p w14:paraId="61022494" w14:textId="77777777" w:rsidR="005A542C" w:rsidRPr="005A542C" w:rsidRDefault="005A542C" w:rsidP="00BA2979">
            <w:pPr>
              <w:spacing w:before="20" w:after="20"/>
              <w:outlineLvl w:val="0"/>
              <w:rPr>
                <w:b/>
                <w:bCs/>
                <w:sz w:val="22"/>
                <w:szCs w:val="22"/>
              </w:rPr>
            </w:pPr>
          </w:p>
        </w:tc>
        <w:tc>
          <w:tcPr>
            <w:tcW w:w="526" w:type="pct"/>
            <w:vMerge/>
          </w:tcPr>
          <w:p w14:paraId="2A4225CC" w14:textId="77777777" w:rsidR="005A542C" w:rsidRPr="005A542C" w:rsidRDefault="005A542C" w:rsidP="00BA2979">
            <w:pPr>
              <w:spacing w:before="20" w:after="20"/>
              <w:outlineLvl w:val="0"/>
              <w:rPr>
                <w:b/>
                <w:bCs/>
                <w:sz w:val="22"/>
                <w:szCs w:val="22"/>
              </w:rPr>
            </w:pPr>
          </w:p>
        </w:tc>
      </w:tr>
    </w:tbl>
    <w:p w14:paraId="072AE9B5" w14:textId="77777777" w:rsidR="005A542C" w:rsidRPr="005A542C" w:rsidRDefault="005A542C" w:rsidP="005A542C">
      <w:pPr>
        <w:tabs>
          <w:tab w:val="right" w:leader="dot" w:pos="9781"/>
        </w:tabs>
        <w:spacing w:before="120"/>
        <w:outlineLvl w:val="0"/>
        <w:rPr>
          <w:bCs/>
          <w:i/>
          <w:sz w:val="22"/>
          <w:szCs w:val="22"/>
        </w:rPr>
      </w:pPr>
      <w:r w:rsidRPr="005A542C">
        <w:rPr>
          <w:bCs/>
          <w:i/>
          <w:sz w:val="22"/>
          <w:szCs w:val="22"/>
        </w:rPr>
        <w:t xml:space="preserve">Bằng chữ: </w:t>
      </w:r>
      <w:r w:rsidRPr="005A542C">
        <w:rPr>
          <w:bCs/>
          <w:i/>
          <w:sz w:val="22"/>
          <w:szCs w:val="22"/>
        </w:rPr>
        <w:tab/>
      </w:r>
    </w:p>
    <w:p w14:paraId="14547935" w14:textId="77777777" w:rsidR="005A542C" w:rsidRPr="005A542C" w:rsidRDefault="005A542C" w:rsidP="005A542C">
      <w:pPr>
        <w:tabs>
          <w:tab w:val="right" w:leader="dot" w:pos="9781"/>
        </w:tabs>
        <w:spacing w:before="120"/>
        <w:outlineLvl w:val="0"/>
        <w:rPr>
          <w:sz w:val="22"/>
          <w:szCs w:val="22"/>
        </w:rPr>
      </w:pPr>
      <w:r w:rsidRPr="005A542C">
        <w:rPr>
          <w:sz w:val="22"/>
          <w:szCs w:val="22"/>
        </w:rPr>
        <w:t>Phụ lục này là phần không thể tách rời của Hợp đồng, được lập thành 02 bản có giá trị pháp lý như nhau, Bên A giữ 01 bản, Bên B giữ 01 bản.</w:t>
      </w:r>
      <w:r w:rsidRPr="005A542C">
        <w:rPr>
          <w:sz w:val="22"/>
          <w:szCs w:val="22"/>
        </w:rPr>
        <w:tab/>
      </w:r>
    </w:p>
    <w:p w14:paraId="07BA9F6E" w14:textId="77777777" w:rsidR="005A542C" w:rsidRPr="005A542C" w:rsidRDefault="005A542C" w:rsidP="005A542C">
      <w:pPr>
        <w:spacing w:line="264" w:lineRule="auto"/>
        <w:ind w:firstLine="284"/>
        <w:jc w:val="both"/>
        <w:rPr>
          <w:sz w:val="8"/>
          <w:szCs w:val="22"/>
        </w:rPr>
      </w:pPr>
    </w:p>
    <w:tbl>
      <w:tblPr>
        <w:tblW w:w="5000" w:type="pct"/>
        <w:jc w:val="center"/>
        <w:tblLook w:val="04A0" w:firstRow="1" w:lastRow="0" w:firstColumn="1" w:lastColumn="0" w:noHBand="0" w:noVBand="1"/>
      </w:tblPr>
      <w:tblGrid>
        <w:gridCol w:w="3377"/>
        <w:gridCol w:w="3187"/>
        <w:gridCol w:w="3376"/>
      </w:tblGrid>
      <w:tr w:rsidR="005A542C" w:rsidRPr="005A542C" w14:paraId="2AD6D4E7" w14:textId="77777777" w:rsidTr="00BA2979">
        <w:trPr>
          <w:trHeight w:val="596"/>
          <w:jc w:val="center"/>
        </w:trPr>
        <w:tc>
          <w:tcPr>
            <w:tcW w:w="1699" w:type="pct"/>
            <w:shd w:val="clear" w:color="auto" w:fill="auto"/>
            <w:vAlign w:val="center"/>
          </w:tcPr>
          <w:p w14:paraId="1D82E2C7" w14:textId="77777777" w:rsidR="005A542C" w:rsidRPr="005A542C" w:rsidRDefault="005A542C" w:rsidP="00BA2979">
            <w:pPr>
              <w:tabs>
                <w:tab w:val="left" w:pos="851"/>
                <w:tab w:val="left" w:pos="993"/>
              </w:tabs>
              <w:autoSpaceDE w:val="0"/>
              <w:autoSpaceDN w:val="0"/>
              <w:adjustRightInd w:val="0"/>
              <w:jc w:val="center"/>
              <w:rPr>
                <w:rFonts w:eastAsia="PMingLiU"/>
                <w:b/>
                <w:bCs/>
                <w:spacing w:val="-8"/>
                <w:sz w:val="22"/>
                <w:szCs w:val="22"/>
              </w:rPr>
            </w:pPr>
            <w:r w:rsidRPr="005A542C">
              <w:rPr>
                <w:rFonts w:eastAsia="PMingLiU"/>
                <w:b/>
                <w:bCs/>
                <w:spacing w:val="-8"/>
                <w:sz w:val="22"/>
                <w:szCs w:val="22"/>
              </w:rPr>
              <w:t>ĐẠI ĐIỆN BÊN B</w:t>
            </w:r>
          </w:p>
          <w:p w14:paraId="4142BF64" w14:textId="77777777" w:rsidR="005A542C" w:rsidRPr="005A542C" w:rsidRDefault="005A542C" w:rsidP="00BA2979">
            <w:pPr>
              <w:tabs>
                <w:tab w:val="left" w:pos="851"/>
                <w:tab w:val="left" w:pos="993"/>
              </w:tabs>
              <w:autoSpaceDE w:val="0"/>
              <w:autoSpaceDN w:val="0"/>
              <w:adjustRightInd w:val="0"/>
              <w:jc w:val="center"/>
              <w:rPr>
                <w:rFonts w:eastAsia="PMingLiU"/>
                <w:bCs/>
                <w:i/>
                <w:spacing w:val="-8"/>
                <w:sz w:val="22"/>
                <w:szCs w:val="22"/>
              </w:rPr>
            </w:pPr>
            <w:r w:rsidRPr="005A542C">
              <w:rPr>
                <w:rFonts w:eastAsia="PMingLiU"/>
                <w:bCs/>
                <w:i/>
                <w:spacing w:val="-8"/>
                <w:sz w:val="22"/>
                <w:szCs w:val="22"/>
              </w:rPr>
              <w:t>(Ký, ghi rõ họ tên, đóng dấu)</w:t>
            </w:r>
          </w:p>
        </w:tc>
        <w:tc>
          <w:tcPr>
            <w:tcW w:w="1603" w:type="pct"/>
            <w:shd w:val="clear" w:color="auto" w:fill="auto"/>
            <w:vAlign w:val="center"/>
          </w:tcPr>
          <w:p w14:paraId="38B523AA" w14:textId="77777777" w:rsidR="005A542C" w:rsidRPr="005A542C" w:rsidRDefault="005A542C" w:rsidP="00BA2979">
            <w:pPr>
              <w:tabs>
                <w:tab w:val="left" w:pos="851"/>
                <w:tab w:val="left" w:pos="993"/>
              </w:tabs>
              <w:autoSpaceDE w:val="0"/>
              <w:autoSpaceDN w:val="0"/>
              <w:adjustRightInd w:val="0"/>
              <w:ind w:left="-107" w:right="-107"/>
              <w:jc w:val="center"/>
              <w:rPr>
                <w:rFonts w:eastAsia="PMingLiU"/>
                <w:b/>
                <w:bCs/>
                <w:spacing w:val="-14"/>
                <w:sz w:val="22"/>
                <w:szCs w:val="22"/>
              </w:rPr>
            </w:pPr>
            <w:r w:rsidRPr="005A542C">
              <w:rPr>
                <w:rFonts w:eastAsia="PMingLiU"/>
                <w:b/>
                <w:bCs/>
                <w:spacing w:val="-14"/>
                <w:sz w:val="22"/>
                <w:szCs w:val="22"/>
              </w:rPr>
              <w:t>ĐẠI LÝ/NHÂN VIÊN BÁN HÀNG</w:t>
            </w:r>
          </w:p>
          <w:p w14:paraId="1825FD6A" w14:textId="77777777" w:rsidR="005A542C" w:rsidRPr="005A542C" w:rsidRDefault="005A542C" w:rsidP="00BA2979">
            <w:pPr>
              <w:tabs>
                <w:tab w:val="left" w:pos="851"/>
                <w:tab w:val="left" w:pos="993"/>
              </w:tabs>
              <w:autoSpaceDE w:val="0"/>
              <w:autoSpaceDN w:val="0"/>
              <w:adjustRightInd w:val="0"/>
              <w:jc w:val="center"/>
              <w:rPr>
                <w:rFonts w:eastAsia="PMingLiU"/>
                <w:bCs/>
                <w:i/>
                <w:spacing w:val="-8"/>
                <w:sz w:val="22"/>
                <w:szCs w:val="22"/>
              </w:rPr>
            </w:pPr>
            <w:r w:rsidRPr="005A542C">
              <w:rPr>
                <w:rFonts w:eastAsia="PMingLiU"/>
                <w:bCs/>
                <w:i/>
                <w:spacing w:val="-8"/>
                <w:sz w:val="22"/>
                <w:szCs w:val="22"/>
              </w:rPr>
              <w:t>(Ký, ghi rõ họ tên,đóng dấu)</w:t>
            </w:r>
          </w:p>
        </w:tc>
        <w:tc>
          <w:tcPr>
            <w:tcW w:w="1698" w:type="pct"/>
            <w:shd w:val="clear" w:color="auto" w:fill="auto"/>
            <w:vAlign w:val="center"/>
          </w:tcPr>
          <w:p w14:paraId="04777805" w14:textId="77777777" w:rsidR="005A542C" w:rsidRPr="005A542C" w:rsidRDefault="005A542C" w:rsidP="00BA2979">
            <w:pPr>
              <w:tabs>
                <w:tab w:val="left" w:pos="851"/>
                <w:tab w:val="left" w:pos="993"/>
              </w:tabs>
              <w:autoSpaceDE w:val="0"/>
              <w:autoSpaceDN w:val="0"/>
              <w:adjustRightInd w:val="0"/>
              <w:jc w:val="center"/>
              <w:rPr>
                <w:rFonts w:eastAsia="PMingLiU"/>
                <w:b/>
                <w:bCs/>
                <w:spacing w:val="-8"/>
                <w:sz w:val="22"/>
                <w:szCs w:val="22"/>
              </w:rPr>
            </w:pPr>
            <w:r w:rsidRPr="005A542C">
              <w:rPr>
                <w:rFonts w:eastAsia="PMingLiU"/>
                <w:b/>
                <w:bCs/>
                <w:spacing w:val="-8"/>
                <w:sz w:val="22"/>
                <w:szCs w:val="22"/>
              </w:rPr>
              <w:t>ĐẠI ĐIỆN BÊN A</w:t>
            </w:r>
          </w:p>
          <w:p w14:paraId="7644073E" w14:textId="77777777" w:rsidR="005A542C" w:rsidRPr="005A542C" w:rsidRDefault="005A542C" w:rsidP="00BA2979">
            <w:pPr>
              <w:tabs>
                <w:tab w:val="left" w:pos="851"/>
                <w:tab w:val="left" w:pos="993"/>
              </w:tabs>
              <w:autoSpaceDE w:val="0"/>
              <w:autoSpaceDN w:val="0"/>
              <w:adjustRightInd w:val="0"/>
              <w:jc w:val="center"/>
              <w:rPr>
                <w:rFonts w:eastAsia="PMingLiU"/>
                <w:bCs/>
                <w:i/>
                <w:spacing w:val="-8"/>
                <w:sz w:val="22"/>
                <w:szCs w:val="22"/>
              </w:rPr>
            </w:pPr>
            <w:r w:rsidRPr="005A542C">
              <w:rPr>
                <w:rFonts w:eastAsia="PMingLiU"/>
                <w:bCs/>
                <w:i/>
                <w:spacing w:val="-8"/>
                <w:sz w:val="22"/>
                <w:szCs w:val="22"/>
              </w:rPr>
              <w:t>(Ký, ghi rõ họ tên, đóng dấu)</w:t>
            </w:r>
          </w:p>
        </w:tc>
      </w:tr>
    </w:tbl>
    <w:p w14:paraId="0EB273AB" w14:textId="77777777" w:rsidR="005A542C" w:rsidRPr="005A542C" w:rsidRDefault="005A542C" w:rsidP="005A542C">
      <w:pPr>
        <w:spacing w:line="264" w:lineRule="auto"/>
        <w:ind w:firstLine="284"/>
        <w:jc w:val="both"/>
        <w:rPr>
          <w:b/>
          <w:sz w:val="22"/>
          <w:szCs w:val="22"/>
          <w:lang w:val="es-ES_tradnl"/>
        </w:rPr>
      </w:pPr>
    </w:p>
    <w:p w14:paraId="6F0C211D" w14:textId="77777777" w:rsidR="005A542C" w:rsidRPr="005A542C" w:rsidRDefault="005A542C" w:rsidP="005A542C">
      <w:pPr>
        <w:rPr>
          <w:sz w:val="22"/>
          <w:szCs w:val="22"/>
        </w:rPr>
      </w:pPr>
    </w:p>
    <w:p w14:paraId="3F5F4601" w14:textId="77777777" w:rsidR="005A542C" w:rsidRPr="005A542C" w:rsidRDefault="005A542C" w:rsidP="005A542C">
      <w:pPr>
        <w:rPr>
          <w:sz w:val="22"/>
          <w:szCs w:val="22"/>
        </w:rPr>
      </w:pPr>
    </w:p>
    <w:p w14:paraId="450D6091" w14:textId="77777777" w:rsidR="005A542C" w:rsidRPr="005A542C" w:rsidRDefault="005A542C" w:rsidP="005A542C">
      <w:pPr>
        <w:rPr>
          <w:sz w:val="22"/>
          <w:szCs w:val="22"/>
        </w:rPr>
      </w:pPr>
    </w:p>
    <w:p w14:paraId="2D3E6A1A" w14:textId="77777777" w:rsidR="005A542C" w:rsidRPr="005A542C" w:rsidRDefault="005A542C" w:rsidP="005A542C">
      <w:pPr>
        <w:rPr>
          <w:sz w:val="22"/>
          <w:szCs w:val="22"/>
        </w:rPr>
      </w:pPr>
    </w:p>
    <w:p w14:paraId="4E792F9A" w14:textId="77777777" w:rsidR="005A542C" w:rsidRPr="005A542C" w:rsidRDefault="005A542C" w:rsidP="005A542C">
      <w:pPr>
        <w:rPr>
          <w:sz w:val="22"/>
          <w:szCs w:val="22"/>
        </w:rPr>
      </w:pPr>
    </w:p>
    <w:p w14:paraId="1A23FDB7" w14:textId="77777777" w:rsidR="005A542C" w:rsidRPr="005A542C" w:rsidRDefault="005A542C" w:rsidP="005A542C">
      <w:pPr>
        <w:rPr>
          <w:sz w:val="22"/>
          <w:szCs w:val="22"/>
        </w:rPr>
      </w:pPr>
    </w:p>
    <w:p w14:paraId="71C915FE" w14:textId="77777777" w:rsidR="005A542C" w:rsidRPr="005A542C" w:rsidRDefault="005A542C" w:rsidP="005A542C">
      <w:pPr>
        <w:rPr>
          <w:sz w:val="22"/>
          <w:szCs w:val="22"/>
        </w:rPr>
      </w:pPr>
    </w:p>
    <w:p w14:paraId="4A5D9A2C" w14:textId="77777777" w:rsidR="00981354" w:rsidRPr="005A542C" w:rsidRDefault="00981354"/>
    <w:sectPr w:rsidR="00981354" w:rsidRPr="005A542C" w:rsidSect="004B525F">
      <w:headerReference w:type="even" r:id="rId14"/>
      <w:headerReference w:type="default" r:id="rId15"/>
      <w:headerReference w:type="first" r:id="rId16"/>
      <w:pgSz w:w="11907" w:h="16840" w:code="9"/>
      <w:pgMar w:top="450" w:right="873" w:bottom="270" w:left="1310" w:header="14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C25E" w14:textId="77777777" w:rsidR="009C5B6C" w:rsidRDefault="009C5B6C">
      <w:r>
        <w:separator/>
      </w:r>
    </w:p>
  </w:endnote>
  <w:endnote w:type="continuationSeparator" w:id="0">
    <w:p w14:paraId="398F124D" w14:textId="77777777" w:rsidR="009C5B6C" w:rsidRDefault="009C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8E58" w14:textId="77777777" w:rsidR="009C5B6C" w:rsidRDefault="009C5B6C">
      <w:r>
        <w:separator/>
      </w:r>
    </w:p>
  </w:footnote>
  <w:footnote w:type="continuationSeparator" w:id="0">
    <w:p w14:paraId="3A0262DE" w14:textId="77777777" w:rsidR="009C5B6C" w:rsidRDefault="009C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CC8C" w14:textId="77777777" w:rsidR="00314400" w:rsidRDefault="009C5B6C">
    <w:pPr>
      <w:pStyle w:val="Header"/>
    </w:pPr>
    <w:r>
      <w:rPr>
        <w:noProof/>
      </w:rPr>
      <w:pict w14:anchorId="08FDC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626" o:spid="_x0000_s2050" type="#_x0000_t136" style="position:absolute;margin-left:0;margin-top:0;width:646.5pt;height:54.75pt;rotation:315;z-index:-251656192;mso-position-horizontal:center;mso-position-horizontal-relative:margin;mso-position-vertical:center;mso-position-vertical-relative:margin" o:allowincell="f" fillcolor="silver" stroked="f">
          <v:fill opacity=".5"/>
          <v:textpath style="font-family:&quot;Times New Roman&quot;;font-size:48pt" string="VIETTEL CA_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7E9B" w14:textId="77777777" w:rsidR="00314400" w:rsidRDefault="009C5B6C">
    <w:pPr>
      <w:pStyle w:val="Header"/>
    </w:pPr>
    <w:r>
      <w:rPr>
        <w:noProof/>
      </w:rPr>
      <w:pict w14:anchorId="0AE80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627" o:spid="_x0000_s2051" type="#_x0000_t136" style="position:absolute;margin-left:0;margin-top:0;width:646.5pt;height:54.75pt;rotation:315;z-index:-251655168;mso-position-horizontal:center;mso-position-horizontal-relative:margin;mso-position-vertical:center;mso-position-vertical-relative:margin" o:allowincell="f" fillcolor="silver" stroked="f">
          <v:fill opacity=".5"/>
          <v:textpath style="font-family:&quot;Times New Roman&quot;;font-size:48pt" string="VIETTEL CA_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4567" w14:textId="77777777" w:rsidR="00314400" w:rsidRDefault="009C5B6C">
    <w:pPr>
      <w:pStyle w:val="Header"/>
    </w:pPr>
    <w:r>
      <w:rPr>
        <w:noProof/>
      </w:rPr>
      <w:pict w14:anchorId="03642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625" o:spid="_x0000_s2049" type="#_x0000_t136" style="position:absolute;margin-left:0;margin-top:0;width:646.5pt;height:54.75pt;rotation:315;z-index:-251657216;mso-position-horizontal:center;mso-position-horizontal-relative:margin;mso-position-vertical:center;mso-position-vertical-relative:margin" o:allowincell="f" fillcolor="silver" stroked="f">
          <v:fill opacity=".5"/>
          <v:textpath style="font-family:&quot;Times New Roman&quot;;font-size:48pt" string="VIETTEL CA_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B6"/>
    <w:multiLevelType w:val="hybridMultilevel"/>
    <w:tmpl w:val="24CAD3C6"/>
    <w:lvl w:ilvl="0" w:tplc="07B03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5F61"/>
    <w:multiLevelType w:val="multilevel"/>
    <w:tmpl w:val="CC820DF8"/>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4693E70"/>
    <w:multiLevelType w:val="multilevel"/>
    <w:tmpl w:val="40B0042C"/>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7554EEE"/>
    <w:multiLevelType w:val="multilevel"/>
    <w:tmpl w:val="15A6CD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6A0DCC"/>
    <w:multiLevelType w:val="multilevel"/>
    <w:tmpl w:val="15A6CD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21234"/>
    <w:multiLevelType w:val="multilevel"/>
    <w:tmpl w:val="15A6CD2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8521BC3"/>
    <w:multiLevelType w:val="multilevel"/>
    <w:tmpl w:val="5C20B6F2"/>
    <w:lvl w:ilvl="0">
      <w:start w:val="12"/>
      <w:numFmt w:val="decimal"/>
      <w:lvlText w:val="%1."/>
      <w:lvlJc w:val="left"/>
      <w:pPr>
        <w:ind w:left="480" w:hanging="480"/>
      </w:pPr>
      <w:rPr>
        <w:rFonts w:hint="default"/>
      </w:rPr>
    </w:lvl>
    <w:lvl w:ilvl="1">
      <w:start w:val="1"/>
      <w:numFmt w:val="decimal"/>
      <w:lvlText w:val="%1.%2."/>
      <w:lvlJc w:val="left"/>
      <w:pPr>
        <w:ind w:left="1326" w:hanging="48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7" w15:restartNumberingAfterBreak="0">
    <w:nsid w:val="2E9F547D"/>
    <w:multiLevelType w:val="multilevel"/>
    <w:tmpl w:val="1F1CD6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46C5FE2"/>
    <w:multiLevelType w:val="multilevel"/>
    <w:tmpl w:val="8182BD3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A02691"/>
    <w:multiLevelType w:val="multilevel"/>
    <w:tmpl w:val="15A6C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CB11C5"/>
    <w:multiLevelType w:val="multilevel"/>
    <w:tmpl w:val="15A6C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E24852"/>
    <w:multiLevelType w:val="hybridMultilevel"/>
    <w:tmpl w:val="6EDC5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EE3619"/>
    <w:multiLevelType w:val="hybridMultilevel"/>
    <w:tmpl w:val="378A2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1303"/>
    <w:multiLevelType w:val="hybridMultilevel"/>
    <w:tmpl w:val="378A2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B07E9"/>
    <w:multiLevelType w:val="hybridMultilevel"/>
    <w:tmpl w:val="7FD447FE"/>
    <w:lvl w:ilvl="0" w:tplc="042A0017">
      <w:start w:val="5"/>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6C0C4877"/>
    <w:multiLevelType w:val="hybridMultilevel"/>
    <w:tmpl w:val="6EDC5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709E"/>
    <w:multiLevelType w:val="multilevel"/>
    <w:tmpl w:val="F9BA18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C66AFD"/>
    <w:multiLevelType w:val="multilevel"/>
    <w:tmpl w:val="6946305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7C9C3CBA"/>
    <w:multiLevelType w:val="multilevel"/>
    <w:tmpl w:val="15A6C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3"/>
  </w:num>
  <w:num w:numId="4">
    <w:abstractNumId w:val="11"/>
  </w:num>
  <w:num w:numId="5">
    <w:abstractNumId w:val="14"/>
  </w:num>
  <w:num w:numId="6">
    <w:abstractNumId w:val="8"/>
  </w:num>
  <w:num w:numId="7">
    <w:abstractNumId w:val="4"/>
  </w:num>
  <w:num w:numId="8">
    <w:abstractNumId w:val="5"/>
  </w:num>
  <w:num w:numId="9">
    <w:abstractNumId w:val="10"/>
  </w:num>
  <w:num w:numId="10">
    <w:abstractNumId w:val="9"/>
  </w:num>
  <w:num w:numId="11">
    <w:abstractNumId w:val="19"/>
  </w:num>
  <w:num w:numId="12">
    <w:abstractNumId w:val="17"/>
  </w:num>
  <w:num w:numId="13">
    <w:abstractNumId w:val="3"/>
  </w:num>
  <w:num w:numId="14">
    <w:abstractNumId w:val="15"/>
  </w:num>
  <w:num w:numId="15">
    <w:abstractNumId w:val="7"/>
  </w:num>
  <w:num w:numId="16">
    <w:abstractNumId w:val="2"/>
  </w:num>
  <w:num w:numId="17">
    <w:abstractNumId w:val="1"/>
  </w:num>
  <w:num w:numId="18">
    <w:abstractNumId w:val="1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2C"/>
    <w:rsid w:val="000062F9"/>
    <w:rsid w:val="000074B0"/>
    <w:rsid w:val="000141DE"/>
    <w:rsid w:val="000405CF"/>
    <w:rsid w:val="00066E4F"/>
    <w:rsid w:val="00093A89"/>
    <w:rsid w:val="000A6798"/>
    <w:rsid w:val="000D1142"/>
    <w:rsid w:val="00107A9F"/>
    <w:rsid w:val="001113F2"/>
    <w:rsid w:val="00114E3B"/>
    <w:rsid w:val="00157B67"/>
    <w:rsid w:val="001639E6"/>
    <w:rsid w:val="001902A4"/>
    <w:rsid w:val="001E538D"/>
    <w:rsid w:val="001F7662"/>
    <w:rsid w:val="00254C14"/>
    <w:rsid w:val="00287ECA"/>
    <w:rsid w:val="002C0306"/>
    <w:rsid w:val="002C27E4"/>
    <w:rsid w:val="002E49BF"/>
    <w:rsid w:val="002E7897"/>
    <w:rsid w:val="002F11B8"/>
    <w:rsid w:val="00300DA6"/>
    <w:rsid w:val="0039073D"/>
    <w:rsid w:val="0039700A"/>
    <w:rsid w:val="00424ADD"/>
    <w:rsid w:val="00436F6D"/>
    <w:rsid w:val="0044665D"/>
    <w:rsid w:val="00481B03"/>
    <w:rsid w:val="004A6972"/>
    <w:rsid w:val="004B1290"/>
    <w:rsid w:val="004C6629"/>
    <w:rsid w:val="004E30BF"/>
    <w:rsid w:val="004F078C"/>
    <w:rsid w:val="004F5C2F"/>
    <w:rsid w:val="00516A3C"/>
    <w:rsid w:val="00526DA0"/>
    <w:rsid w:val="00533075"/>
    <w:rsid w:val="005626EB"/>
    <w:rsid w:val="005643F5"/>
    <w:rsid w:val="005735A3"/>
    <w:rsid w:val="00590039"/>
    <w:rsid w:val="005954FC"/>
    <w:rsid w:val="005A542C"/>
    <w:rsid w:val="005B7220"/>
    <w:rsid w:val="005C5107"/>
    <w:rsid w:val="005C5EDA"/>
    <w:rsid w:val="005D7794"/>
    <w:rsid w:val="005E04A9"/>
    <w:rsid w:val="005F1FFA"/>
    <w:rsid w:val="00605B51"/>
    <w:rsid w:val="00615E85"/>
    <w:rsid w:val="00616F7B"/>
    <w:rsid w:val="006248B5"/>
    <w:rsid w:val="00630439"/>
    <w:rsid w:val="00637A79"/>
    <w:rsid w:val="00642603"/>
    <w:rsid w:val="0065214F"/>
    <w:rsid w:val="0065253C"/>
    <w:rsid w:val="00654265"/>
    <w:rsid w:val="00661866"/>
    <w:rsid w:val="00663152"/>
    <w:rsid w:val="00674D96"/>
    <w:rsid w:val="00683548"/>
    <w:rsid w:val="0069111D"/>
    <w:rsid w:val="006916BF"/>
    <w:rsid w:val="006A1AF9"/>
    <w:rsid w:val="006C6A01"/>
    <w:rsid w:val="006E3790"/>
    <w:rsid w:val="006F6A5C"/>
    <w:rsid w:val="00727E5A"/>
    <w:rsid w:val="00761D22"/>
    <w:rsid w:val="00767619"/>
    <w:rsid w:val="00771F9E"/>
    <w:rsid w:val="0078236F"/>
    <w:rsid w:val="00790677"/>
    <w:rsid w:val="007A09EB"/>
    <w:rsid w:val="007A3F64"/>
    <w:rsid w:val="007B6F89"/>
    <w:rsid w:val="007D1E7F"/>
    <w:rsid w:val="007D6D76"/>
    <w:rsid w:val="007F1F55"/>
    <w:rsid w:val="008116BE"/>
    <w:rsid w:val="008133AC"/>
    <w:rsid w:val="00815C89"/>
    <w:rsid w:val="00866D58"/>
    <w:rsid w:val="008801EF"/>
    <w:rsid w:val="00890FF8"/>
    <w:rsid w:val="0089233A"/>
    <w:rsid w:val="008D4829"/>
    <w:rsid w:val="008E7BF5"/>
    <w:rsid w:val="00937C13"/>
    <w:rsid w:val="0095638D"/>
    <w:rsid w:val="009750E6"/>
    <w:rsid w:val="00981354"/>
    <w:rsid w:val="00981A81"/>
    <w:rsid w:val="009A4C6A"/>
    <w:rsid w:val="009C246C"/>
    <w:rsid w:val="009C5B6C"/>
    <w:rsid w:val="009F287F"/>
    <w:rsid w:val="009F59C1"/>
    <w:rsid w:val="00A0551F"/>
    <w:rsid w:val="00A100FD"/>
    <w:rsid w:val="00A301DB"/>
    <w:rsid w:val="00A43BAE"/>
    <w:rsid w:val="00A80FF1"/>
    <w:rsid w:val="00A856D7"/>
    <w:rsid w:val="00A90444"/>
    <w:rsid w:val="00A9217E"/>
    <w:rsid w:val="00A95BC7"/>
    <w:rsid w:val="00AD56EF"/>
    <w:rsid w:val="00AF0569"/>
    <w:rsid w:val="00AF0C7E"/>
    <w:rsid w:val="00AF632F"/>
    <w:rsid w:val="00B316CE"/>
    <w:rsid w:val="00B36473"/>
    <w:rsid w:val="00B80F3F"/>
    <w:rsid w:val="00B930BA"/>
    <w:rsid w:val="00BA4065"/>
    <w:rsid w:val="00BA4C20"/>
    <w:rsid w:val="00BB37C4"/>
    <w:rsid w:val="00BC144E"/>
    <w:rsid w:val="00BE0539"/>
    <w:rsid w:val="00C068B4"/>
    <w:rsid w:val="00C06997"/>
    <w:rsid w:val="00C12786"/>
    <w:rsid w:val="00C12C4D"/>
    <w:rsid w:val="00C17D7D"/>
    <w:rsid w:val="00C214E8"/>
    <w:rsid w:val="00C575E8"/>
    <w:rsid w:val="00C959B6"/>
    <w:rsid w:val="00CB356D"/>
    <w:rsid w:val="00CC1762"/>
    <w:rsid w:val="00CC1AD6"/>
    <w:rsid w:val="00CF10CC"/>
    <w:rsid w:val="00D0160F"/>
    <w:rsid w:val="00D138C2"/>
    <w:rsid w:val="00D15650"/>
    <w:rsid w:val="00D34617"/>
    <w:rsid w:val="00D44522"/>
    <w:rsid w:val="00D5521A"/>
    <w:rsid w:val="00D7440F"/>
    <w:rsid w:val="00D77614"/>
    <w:rsid w:val="00D82EE1"/>
    <w:rsid w:val="00D87A66"/>
    <w:rsid w:val="00D940AE"/>
    <w:rsid w:val="00DB1B46"/>
    <w:rsid w:val="00DC1C06"/>
    <w:rsid w:val="00DF0D6E"/>
    <w:rsid w:val="00DF5E12"/>
    <w:rsid w:val="00E0387C"/>
    <w:rsid w:val="00E03F56"/>
    <w:rsid w:val="00E14352"/>
    <w:rsid w:val="00E21B80"/>
    <w:rsid w:val="00E35937"/>
    <w:rsid w:val="00E60F7F"/>
    <w:rsid w:val="00E764CA"/>
    <w:rsid w:val="00E81650"/>
    <w:rsid w:val="00E92401"/>
    <w:rsid w:val="00E934F5"/>
    <w:rsid w:val="00EB4523"/>
    <w:rsid w:val="00EC175A"/>
    <w:rsid w:val="00EE7609"/>
    <w:rsid w:val="00F12265"/>
    <w:rsid w:val="00F14BAF"/>
    <w:rsid w:val="00F74427"/>
    <w:rsid w:val="00F9317B"/>
    <w:rsid w:val="00F977C8"/>
    <w:rsid w:val="00FA08E7"/>
    <w:rsid w:val="00FC179C"/>
    <w:rsid w:val="00FD6D76"/>
    <w:rsid w:val="00FD6DF7"/>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2F600"/>
  <w15:docId w15:val="{F586C0EE-3605-43F8-9386-942604A3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A542C"/>
    <w:pPr>
      <w:jc w:val="both"/>
    </w:pPr>
    <w:rPr>
      <w:rFonts w:ascii=".VnTime" w:hAnsi=".VnTime"/>
      <w:color w:val="000080"/>
      <w:sz w:val="28"/>
      <w:szCs w:val="20"/>
    </w:rPr>
  </w:style>
  <w:style w:type="character" w:customStyle="1" w:styleId="BodyText2Char">
    <w:name w:val="Body Text 2 Char"/>
    <w:basedOn w:val="DefaultParagraphFont"/>
    <w:link w:val="BodyText2"/>
    <w:uiPriority w:val="99"/>
    <w:semiHidden/>
    <w:rsid w:val="005A542C"/>
    <w:rPr>
      <w:rFonts w:ascii=".VnTime" w:eastAsia="Times New Roman" w:hAnsi=".VnTime" w:cs="Times New Roman"/>
      <w:color w:val="000080"/>
      <w:sz w:val="28"/>
      <w:szCs w:val="20"/>
    </w:rPr>
  </w:style>
  <w:style w:type="paragraph" w:styleId="Header">
    <w:name w:val="header"/>
    <w:basedOn w:val="Normal"/>
    <w:link w:val="HeaderChar"/>
    <w:rsid w:val="005A542C"/>
    <w:pPr>
      <w:tabs>
        <w:tab w:val="center" w:pos="4320"/>
        <w:tab w:val="right" w:pos="8640"/>
      </w:tabs>
    </w:pPr>
  </w:style>
  <w:style w:type="character" w:customStyle="1" w:styleId="HeaderChar">
    <w:name w:val="Header Char"/>
    <w:basedOn w:val="DefaultParagraphFont"/>
    <w:link w:val="Header"/>
    <w:rsid w:val="005A542C"/>
    <w:rPr>
      <w:rFonts w:ascii="Times New Roman" w:eastAsia="Times New Roman" w:hAnsi="Times New Roman" w:cs="Times New Roman"/>
      <w:sz w:val="24"/>
      <w:szCs w:val="24"/>
    </w:rPr>
  </w:style>
  <w:style w:type="paragraph" w:styleId="ListParagraph">
    <w:name w:val="List Paragraph"/>
    <w:basedOn w:val="Normal"/>
    <w:uiPriority w:val="34"/>
    <w:qFormat/>
    <w:rsid w:val="005A542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A542C"/>
    <w:rPr>
      <w:color w:val="0563C1" w:themeColor="hyperlink"/>
      <w:u w:val="single"/>
    </w:rPr>
  </w:style>
  <w:style w:type="paragraph" w:customStyle="1" w:styleId="NormalText">
    <w:name w:val="NormalText"/>
    <w:rsid w:val="005A542C"/>
    <w:pPr>
      <w:spacing w:before="120" w:after="0" w:line="240" w:lineRule="auto"/>
      <w:ind w:left="1440" w:hanging="720"/>
    </w:pPr>
    <w:rPr>
      <w:rFonts w:ascii=".VnArial" w:eastAsia="Times New Roman" w:hAnsi=".VnArial" w:cs="Times New Roman"/>
      <w:noProof/>
      <w:sz w:val="20"/>
      <w:szCs w:val="20"/>
    </w:rPr>
  </w:style>
  <w:style w:type="character" w:styleId="CommentReference">
    <w:name w:val="annotation reference"/>
    <w:basedOn w:val="DefaultParagraphFont"/>
    <w:uiPriority w:val="99"/>
    <w:semiHidden/>
    <w:unhideWhenUsed/>
    <w:rsid w:val="00E35937"/>
    <w:rPr>
      <w:sz w:val="16"/>
      <w:szCs w:val="16"/>
    </w:rPr>
  </w:style>
  <w:style w:type="paragraph" w:styleId="CommentText">
    <w:name w:val="annotation text"/>
    <w:basedOn w:val="Normal"/>
    <w:link w:val="CommentTextChar"/>
    <w:uiPriority w:val="99"/>
    <w:semiHidden/>
    <w:unhideWhenUsed/>
    <w:rsid w:val="00E35937"/>
    <w:rPr>
      <w:sz w:val="20"/>
      <w:szCs w:val="20"/>
    </w:rPr>
  </w:style>
  <w:style w:type="character" w:customStyle="1" w:styleId="CommentTextChar">
    <w:name w:val="Comment Text Char"/>
    <w:basedOn w:val="DefaultParagraphFont"/>
    <w:link w:val="CommentText"/>
    <w:uiPriority w:val="99"/>
    <w:semiHidden/>
    <w:rsid w:val="00E359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937"/>
    <w:rPr>
      <w:b/>
      <w:bCs/>
    </w:rPr>
  </w:style>
  <w:style w:type="character" w:customStyle="1" w:styleId="CommentSubjectChar">
    <w:name w:val="Comment Subject Char"/>
    <w:basedOn w:val="CommentTextChar"/>
    <w:link w:val="CommentSubject"/>
    <w:uiPriority w:val="99"/>
    <w:semiHidden/>
    <w:rsid w:val="00E359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5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937"/>
    <w:rPr>
      <w:rFonts w:ascii="Segoe UI" w:eastAsia="Times New Roman" w:hAnsi="Segoe UI" w:cs="Segoe UI"/>
      <w:sz w:val="18"/>
      <w:szCs w:val="18"/>
    </w:rPr>
  </w:style>
  <w:style w:type="paragraph" w:styleId="NormalWeb">
    <w:name w:val="Normal (Web)"/>
    <w:basedOn w:val="Normal"/>
    <w:uiPriority w:val="99"/>
    <w:semiHidden/>
    <w:unhideWhenUsed/>
    <w:rsid w:val="00C12C4D"/>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7184">
      <w:bodyDiv w:val="1"/>
      <w:marLeft w:val="0"/>
      <w:marRight w:val="0"/>
      <w:marTop w:val="0"/>
      <w:marBottom w:val="0"/>
      <w:divBdr>
        <w:top w:val="none" w:sz="0" w:space="0" w:color="auto"/>
        <w:left w:val="none" w:sz="0" w:space="0" w:color="auto"/>
        <w:bottom w:val="none" w:sz="0" w:space="0" w:color="auto"/>
        <w:right w:val="none" w:sz="0" w:space="0" w:color="auto"/>
      </w:divBdr>
    </w:div>
    <w:div w:id="1170872428">
      <w:bodyDiv w:val="1"/>
      <w:marLeft w:val="0"/>
      <w:marRight w:val="0"/>
      <w:marTop w:val="0"/>
      <w:marBottom w:val="0"/>
      <w:divBdr>
        <w:top w:val="none" w:sz="0" w:space="0" w:color="auto"/>
        <w:left w:val="none" w:sz="0" w:space="0" w:color="auto"/>
        <w:bottom w:val="none" w:sz="0" w:space="0" w:color="auto"/>
        <w:right w:val="none" w:sz="0" w:space="0" w:color="auto"/>
      </w:divBdr>
    </w:div>
    <w:div w:id="1487698421">
      <w:bodyDiv w:val="1"/>
      <w:marLeft w:val="0"/>
      <w:marRight w:val="0"/>
      <w:marTop w:val="0"/>
      <w:marBottom w:val="0"/>
      <w:divBdr>
        <w:top w:val="none" w:sz="0" w:space="0" w:color="auto"/>
        <w:left w:val="none" w:sz="0" w:space="0" w:color="auto"/>
        <w:bottom w:val="none" w:sz="0" w:space="0" w:color="auto"/>
        <w:right w:val="none" w:sz="0" w:space="0" w:color="auto"/>
      </w:divBdr>
    </w:div>
    <w:div w:id="1517159879">
      <w:bodyDiv w:val="1"/>
      <w:marLeft w:val="0"/>
      <w:marRight w:val="0"/>
      <w:marTop w:val="0"/>
      <w:marBottom w:val="0"/>
      <w:divBdr>
        <w:top w:val="none" w:sz="0" w:space="0" w:color="auto"/>
        <w:left w:val="none" w:sz="0" w:space="0" w:color="auto"/>
        <w:bottom w:val="none" w:sz="0" w:space="0" w:color="auto"/>
        <w:right w:val="none" w:sz="0" w:space="0" w:color="auto"/>
      </w:divBdr>
    </w:div>
    <w:div w:id="20283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tt_cskhdn@viettel.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kh@viettel.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nghi-dinh-130-2018-nd-cp-huong-dan-luat-giao-dich-dien-tu-ve-chu-ky-so-358259.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vienphapluat.vn/van-ban/cong-nghe-thong-tin/nghi-dinh-130-2018-nd-cp-huong-dan-luat-giao-dich-dien-tu-ve-chu-ky-so-358259.aspx" TargetMode="External"/><Relationship Id="rId4" Type="http://schemas.openxmlformats.org/officeDocument/2006/relationships/settings" Target="settings.xml"/><Relationship Id="rId9" Type="http://schemas.openxmlformats.org/officeDocument/2006/relationships/image" Target="cid:image001.jpg@01D6FB99.50B167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7BBB-2274-482A-B3AB-FACE40EC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Trangnq4</dc:creator>
  <cp:keywords/>
  <dc:description/>
  <cp:lastModifiedBy>huyendt20</cp:lastModifiedBy>
  <cp:revision>46</cp:revision>
  <dcterms:created xsi:type="dcterms:W3CDTF">2021-12-02T07:00:00Z</dcterms:created>
  <dcterms:modified xsi:type="dcterms:W3CDTF">2022-03-16T08:31:00Z</dcterms:modified>
</cp:coreProperties>
</file>